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9C21F" w14:textId="77777777" w:rsidR="003D2F33" w:rsidRDefault="003D2F33" w:rsidP="003D2F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20"/>
          <w:lang w:eastAsia="ru-RU"/>
        </w:rPr>
        <w:drawing>
          <wp:inline distT="0" distB="0" distL="0" distR="0" wp14:anchorId="7A4A0B58" wp14:editId="05A23013">
            <wp:extent cx="643890" cy="810895"/>
            <wp:effectExtent l="0" t="0" r="3810" b="8255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8F01D" w14:textId="77777777" w:rsidR="003D2F33" w:rsidRDefault="003D2F33" w:rsidP="003D2F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МЕСТНАЯ АДМИНИСТРАЦИЯ  </w:t>
      </w:r>
    </w:p>
    <w:p w14:paraId="6C103BA2" w14:textId="77777777" w:rsidR="003D2F33" w:rsidRDefault="003D2F33" w:rsidP="003D2F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МУНИЦИПАЛЬНОГО ОБРАЗОВАНИЯ  ГОРОД ПЕТЕРГОФ</w:t>
      </w:r>
    </w:p>
    <w:p w14:paraId="45CCB169" w14:textId="77777777" w:rsidR="003D2F33" w:rsidRDefault="003D2F33" w:rsidP="003D2F33">
      <w:pPr>
        <w:spacing w:after="200" w:line="276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_____________________________________________________________________________</w:t>
      </w:r>
    </w:p>
    <w:p w14:paraId="58BEDC64" w14:textId="77777777" w:rsidR="003D2F33" w:rsidRDefault="003D2F33" w:rsidP="003D2F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14:paraId="2D19BA9A" w14:textId="77777777" w:rsidR="003D2F33" w:rsidRDefault="00E73A5D" w:rsidP="003D2F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</w:t>
      </w:r>
      <w:r w:rsidR="003D2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Н И Е</w:t>
      </w:r>
    </w:p>
    <w:p w14:paraId="4F186A5B" w14:textId="77777777" w:rsidR="00E73A5D" w:rsidRDefault="003D2F33" w:rsidP="00E73A5D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45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E581B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F9045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96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5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августа </w:t>
      </w:r>
      <w:r w:rsidRPr="00F9045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4031D1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F90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</w:t>
      </w:r>
      <w:r w:rsidR="00F90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F90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№ </w:t>
      </w:r>
      <w:r w:rsidR="005E581B">
        <w:rPr>
          <w:rFonts w:ascii="Times New Roman" w:eastAsia="Times New Roman" w:hAnsi="Times New Roman" w:cs="Times New Roman"/>
          <w:sz w:val="26"/>
          <w:szCs w:val="26"/>
          <w:lang w:eastAsia="ru-RU"/>
        </w:rPr>
        <w:t>66</w:t>
      </w:r>
      <w:r w:rsidRPr="00F90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6B4F8AD" w14:textId="77777777" w:rsidR="00E73A5D" w:rsidRDefault="003D2F33" w:rsidP="00E73A5D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E73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местах размещения печатных </w:t>
      </w:r>
    </w:p>
    <w:p w14:paraId="17B4F9F7" w14:textId="77777777" w:rsidR="00E26335" w:rsidRDefault="00E73A5D" w:rsidP="00E2633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агитационных материалов</w:t>
      </w:r>
    </w:p>
    <w:p w14:paraId="14E6289D" w14:textId="77777777" w:rsidR="003D2F33" w:rsidRPr="00E26335" w:rsidRDefault="003D2F33" w:rsidP="00E2633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CB0C522" w14:textId="77777777" w:rsidR="003D2F33" w:rsidRDefault="00940B8C" w:rsidP="00940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3A5D" w:rsidRPr="00CF1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7 статьи 44 </w:t>
      </w:r>
      <w:r w:rsidR="00E73A5D" w:rsidRPr="00CF14B5">
        <w:rPr>
          <w:rFonts w:ascii="Times New Roman" w:hAnsi="Times New Roman" w:cs="Times New Roman"/>
          <w:sz w:val="24"/>
          <w:szCs w:val="24"/>
        </w:rPr>
        <w:t xml:space="preserve">Закона Санкт-Петербурга от 26.05.2014 № 303-46 "О выборах депутатов муниципальных советов внутригородских муниципальных образований Санкт-Петербурга" и на основании решения </w:t>
      </w:r>
      <w:r w:rsidR="00CF14B5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="00E73A5D" w:rsidRPr="00CF14B5"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="00CF14B5">
        <w:rPr>
          <w:rFonts w:ascii="Times New Roman" w:hAnsi="Times New Roman" w:cs="Times New Roman"/>
          <w:sz w:val="24"/>
          <w:szCs w:val="24"/>
        </w:rPr>
        <w:t xml:space="preserve"> №8</w:t>
      </w:r>
      <w:r w:rsidR="00E73A5D" w:rsidRPr="00CF14B5">
        <w:rPr>
          <w:rFonts w:ascii="Times New Roman" w:hAnsi="Times New Roman" w:cs="Times New Roman"/>
          <w:sz w:val="24"/>
          <w:szCs w:val="24"/>
        </w:rPr>
        <w:t xml:space="preserve"> </w:t>
      </w:r>
      <w:r w:rsidR="00CF14B5">
        <w:rPr>
          <w:rFonts w:ascii="Times New Roman" w:hAnsi="Times New Roman" w:cs="Times New Roman"/>
          <w:sz w:val="24"/>
          <w:szCs w:val="24"/>
        </w:rPr>
        <w:t>«О специальных местах для размещения печатных предвыборных агитационных материалов при подготовке и проведении выборов в Санкт-Петербурге в единый день голосования 8 сентября 2024 года»</w:t>
      </w:r>
      <w:r w:rsidR="00E73A5D" w:rsidRPr="00CF14B5">
        <w:rPr>
          <w:rFonts w:ascii="Times New Roman" w:hAnsi="Times New Roman" w:cs="Times New Roman"/>
          <w:sz w:val="24"/>
          <w:szCs w:val="24"/>
        </w:rPr>
        <w:t xml:space="preserve"> от </w:t>
      </w:r>
      <w:r w:rsidR="00CF14B5">
        <w:rPr>
          <w:rFonts w:ascii="Times New Roman" w:hAnsi="Times New Roman" w:cs="Times New Roman"/>
          <w:sz w:val="24"/>
          <w:szCs w:val="24"/>
        </w:rPr>
        <w:t>27 июня 2024 года</w:t>
      </w:r>
      <w:r w:rsidR="00E73A5D" w:rsidRPr="00CF14B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F14B5">
        <w:rPr>
          <w:rFonts w:ascii="Times New Roman" w:hAnsi="Times New Roman" w:cs="Times New Roman"/>
          <w:sz w:val="24"/>
          <w:szCs w:val="24"/>
        </w:rPr>
        <w:t>63-3</w:t>
      </w:r>
      <w:r w:rsidR="003D2F33" w:rsidRPr="00CF14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48788BD" w14:textId="77777777" w:rsidR="003D2F33" w:rsidRDefault="003D2F33" w:rsidP="00FC1522">
      <w:pPr>
        <w:widowControl w:val="0"/>
        <w:shd w:val="clear" w:color="auto" w:fill="FFFFFF"/>
        <w:autoSpaceDE w:val="0"/>
        <w:autoSpaceDN w:val="0"/>
        <w:adjustRightInd w:val="0"/>
        <w:spacing w:after="200" w:line="348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576E7" w14:textId="77777777" w:rsidR="00E73A5D" w:rsidRPr="00E73A5D" w:rsidRDefault="00E73A5D" w:rsidP="00FC1522">
      <w:pPr>
        <w:pStyle w:val="a5"/>
        <w:widowControl w:val="0"/>
        <w:numPr>
          <w:ilvl w:val="0"/>
          <w:numId w:val="2"/>
        </w:numPr>
        <w:tabs>
          <w:tab w:val="left" w:pos="1098"/>
        </w:tabs>
        <w:autoSpaceDE w:val="0"/>
        <w:autoSpaceDN w:val="0"/>
        <w:spacing w:before="1" w:after="0" w:line="36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3A5D">
        <w:rPr>
          <w:rFonts w:ascii="Times New Roman" w:hAnsi="Times New Roman" w:cs="Times New Roman"/>
          <w:sz w:val="24"/>
          <w:szCs w:val="24"/>
        </w:rPr>
        <w:t>Выделить специальные места для размещения печатных агитационных материалов на территории каждого избирательного участка</w:t>
      </w:r>
      <w:r w:rsidR="00FC1522">
        <w:rPr>
          <w:rFonts w:ascii="Times New Roman" w:hAnsi="Times New Roman" w:cs="Times New Roman"/>
          <w:sz w:val="24"/>
          <w:szCs w:val="24"/>
        </w:rPr>
        <w:t xml:space="preserve"> </w:t>
      </w:r>
      <w:r w:rsidRPr="00E73A5D">
        <w:rPr>
          <w:rFonts w:ascii="Times New Roman" w:hAnsi="Times New Roman" w:cs="Times New Roman"/>
          <w:sz w:val="24"/>
          <w:szCs w:val="24"/>
        </w:rPr>
        <w:t xml:space="preserve">согласно Приложению № 1 к настоящему постановлению. </w:t>
      </w:r>
    </w:p>
    <w:p w14:paraId="26FF5742" w14:textId="77777777" w:rsidR="00E73A5D" w:rsidRDefault="00E73A5D" w:rsidP="00FC1522">
      <w:pPr>
        <w:pStyle w:val="a5"/>
        <w:widowControl w:val="0"/>
        <w:numPr>
          <w:ilvl w:val="0"/>
          <w:numId w:val="2"/>
        </w:numPr>
        <w:tabs>
          <w:tab w:val="left" w:pos="1098"/>
        </w:tabs>
        <w:autoSpaceDE w:val="0"/>
        <w:autoSpaceDN w:val="0"/>
        <w:spacing w:before="1" w:after="0" w:line="36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3A5D">
        <w:rPr>
          <w:rFonts w:ascii="Times New Roman" w:hAnsi="Times New Roman" w:cs="Times New Roman"/>
          <w:sz w:val="24"/>
          <w:szCs w:val="24"/>
        </w:rPr>
        <w:t xml:space="preserve">Директору муниципального казенного учреждения «Муниципальная информационная служба» О.Ю. Тананян обеспечить размещение представленных зарегистрированными кандидатами экземпляров печатных агитационных материалов на </w:t>
      </w:r>
      <w:r w:rsidR="00FC1522">
        <w:rPr>
          <w:rFonts w:ascii="Times New Roman" w:hAnsi="Times New Roman" w:cs="Times New Roman"/>
          <w:sz w:val="24"/>
          <w:szCs w:val="24"/>
        </w:rPr>
        <w:t xml:space="preserve">информационных стендах муниципального образования город Петергоф на </w:t>
      </w:r>
      <w:r w:rsidRPr="00E73A5D">
        <w:rPr>
          <w:rFonts w:ascii="Times New Roman" w:hAnsi="Times New Roman" w:cs="Times New Roman"/>
          <w:sz w:val="24"/>
          <w:szCs w:val="24"/>
        </w:rPr>
        <w:t xml:space="preserve">территории соответствующих избирательных </w:t>
      </w:r>
      <w:r w:rsidR="00041210">
        <w:rPr>
          <w:rFonts w:ascii="Times New Roman" w:hAnsi="Times New Roman" w:cs="Times New Roman"/>
          <w:sz w:val="24"/>
          <w:szCs w:val="24"/>
        </w:rPr>
        <w:t>округов</w:t>
      </w:r>
      <w:r w:rsidRPr="00E73A5D">
        <w:rPr>
          <w:rFonts w:ascii="Times New Roman" w:hAnsi="Times New Roman" w:cs="Times New Roman"/>
          <w:sz w:val="24"/>
          <w:szCs w:val="24"/>
        </w:rPr>
        <w:t>, предоставляя зарегистрированным кандидатам равную площадь для размещения печатных агитационных</w:t>
      </w:r>
      <w:r w:rsidRPr="00E73A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3A5D">
        <w:rPr>
          <w:rFonts w:ascii="Times New Roman" w:hAnsi="Times New Roman" w:cs="Times New Roman"/>
          <w:sz w:val="24"/>
          <w:szCs w:val="24"/>
        </w:rPr>
        <w:t>материалов – не более формата А4 на каждого зарегистрированного кандидата в книжной ориентации.</w:t>
      </w:r>
      <w:r w:rsidR="00041210">
        <w:rPr>
          <w:rFonts w:ascii="Times New Roman" w:hAnsi="Times New Roman" w:cs="Times New Roman"/>
          <w:sz w:val="24"/>
          <w:szCs w:val="24"/>
        </w:rPr>
        <w:t xml:space="preserve"> Размещение осуществлять в последовательности друг за другом в порядке поступления в местную администрацию муниципального образования город Петергоф.</w:t>
      </w:r>
    </w:p>
    <w:p w14:paraId="2CC34290" w14:textId="77777777" w:rsidR="00E73A5D" w:rsidRDefault="00E73A5D" w:rsidP="00FC1522">
      <w:pPr>
        <w:pStyle w:val="a5"/>
        <w:widowControl w:val="0"/>
        <w:numPr>
          <w:ilvl w:val="0"/>
          <w:numId w:val="2"/>
        </w:numPr>
        <w:tabs>
          <w:tab w:val="left" w:pos="1098"/>
        </w:tabs>
        <w:autoSpaceDE w:val="0"/>
        <w:autoSpaceDN w:val="0"/>
        <w:spacing w:before="1" w:after="0" w:line="36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3A5D">
        <w:rPr>
          <w:rFonts w:ascii="Times New Roman" w:hAnsi="Times New Roman" w:cs="Times New Roman"/>
          <w:sz w:val="24"/>
          <w:szCs w:val="24"/>
        </w:rPr>
        <w:t xml:space="preserve">Утвердить график размещения представленных зарегистрированными кандидатами экземпляров печатных агитационных материалов согласно Приложению № 2 к настоящему постановлению. </w:t>
      </w:r>
    </w:p>
    <w:p w14:paraId="59DD6202" w14:textId="77777777" w:rsidR="00571083" w:rsidRDefault="00571083" w:rsidP="00FC1522">
      <w:pPr>
        <w:pStyle w:val="a5"/>
        <w:widowControl w:val="0"/>
        <w:numPr>
          <w:ilvl w:val="0"/>
          <w:numId w:val="2"/>
        </w:numPr>
        <w:tabs>
          <w:tab w:val="left" w:pos="1098"/>
        </w:tabs>
        <w:autoSpaceDE w:val="0"/>
        <w:autoSpaceDN w:val="0"/>
        <w:spacing w:before="1" w:after="0" w:line="36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E73A5D">
        <w:rPr>
          <w:rFonts w:ascii="Times New Roman" w:hAnsi="Times New Roman" w:cs="Times New Roman"/>
          <w:sz w:val="24"/>
          <w:szCs w:val="24"/>
        </w:rPr>
        <w:t>арегистрированны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73A5D">
        <w:rPr>
          <w:rFonts w:ascii="Times New Roman" w:hAnsi="Times New Roman" w:cs="Times New Roman"/>
          <w:sz w:val="24"/>
          <w:szCs w:val="24"/>
        </w:rPr>
        <w:t xml:space="preserve"> кандидат</w:t>
      </w:r>
      <w:r>
        <w:rPr>
          <w:rFonts w:ascii="Times New Roman" w:hAnsi="Times New Roman" w:cs="Times New Roman"/>
          <w:sz w:val="24"/>
          <w:szCs w:val="24"/>
        </w:rPr>
        <w:t>ы представляют</w:t>
      </w:r>
      <w:r w:rsidRPr="00E73A5D">
        <w:rPr>
          <w:rFonts w:ascii="Times New Roman" w:hAnsi="Times New Roman" w:cs="Times New Roman"/>
          <w:sz w:val="24"/>
          <w:szCs w:val="24"/>
        </w:rPr>
        <w:t xml:space="preserve"> экземпляр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73A5D">
        <w:rPr>
          <w:rFonts w:ascii="Times New Roman" w:hAnsi="Times New Roman" w:cs="Times New Roman"/>
          <w:sz w:val="24"/>
          <w:szCs w:val="24"/>
        </w:rPr>
        <w:t xml:space="preserve"> печатных агитационных материалов </w:t>
      </w:r>
      <w:r>
        <w:rPr>
          <w:rFonts w:ascii="Times New Roman" w:hAnsi="Times New Roman" w:cs="Times New Roman"/>
          <w:sz w:val="24"/>
          <w:szCs w:val="24"/>
        </w:rPr>
        <w:t xml:space="preserve">в местную администрацию муниципального образования город </w:t>
      </w:r>
      <w:r>
        <w:rPr>
          <w:rFonts w:ascii="Times New Roman" w:hAnsi="Times New Roman" w:cs="Times New Roman"/>
          <w:sz w:val="24"/>
          <w:szCs w:val="24"/>
        </w:rPr>
        <w:lastRenderedPageBreak/>
        <w:t>Петергоф с сопроводительным письмом в формате не более А4</w:t>
      </w:r>
      <w:r w:rsidRPr="00571083">
        <w:rPr>
          <w:rFonts w:ascii="Times New Roman" w:hAnsi="Times New Roman" w:cs="Times New Roman"/>
          <w:sz w:val="24"/>
          <w:szCs w:val="24"/>
        </w:rPr>
        <w:t xml:space="preserve"> </w:t>
      </w:r>
      <w:r w:rsidRPr="00E73A5D">
        <w:rPr>
          <w:rFonts w:ascii="Times New Roman" w:hAnsi="Times New Roman" w:cs="Times New Roman"/>
          <w:sz w:val="24"/>
          <w:szCs w:val="24"/>
        </w:rPr>
        <w:t>в книжной ориентации</w:t>
      </w:r>
      <w:r>
        <w:rPr>
          <w:rFonts w:ascii="Times New Roman" w:hAnsi="Times New Roman" w:cs="Times New Roman"/>
          <w:sz w:val="24"/>
          <w:szCs w:val="24"/>
        </w:rPr>
        <w:t xml:space="preserve"> не позднее чем за два дня до даты размещения </w:t>
      </w:r>
      <w:r w:rsidRPr="00E73A5D">
        <w:rPr>
          <w:rFonts w:ascii="Times New Roman" w:hAnsi="Times New Roman" w:cs="Times New Roman"/>
          <w:sz w:val="24"/>
          <w:szCs w:val="24"/>
        </w:rPr>
        <w:t>представленных зарегистрированными кандидатами экземпляров печатных агитационных материалов</w:t>
      </w:r>
      <w:r w:rsidR="00061180"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 настоящим постановлением графиком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1180">
        <w:rPr>
          <w:rFonts w:ascii="Times New Roman" w:hAnsi="Times New Roman" w:cs="Times New Roman"/>
          <w:sz w:val="24"/>
          <w:szCs w:val="24"/>
        </w:rPr>
        <w:t xml:space="preserve"> При предоставлении </w:t>
      </w:r>
      <w:r w:rsidR="00061180" w:rsidRPr="00E73A5D">
        <w:rPr>
          <w:rFonts w:ascii="Times New Roman" w:hAnsi="Times New Roman" w:cs="Times New Roman"/>
          <w:sz w:val="24"/>
          <w:szCs w:val="24"/>
        </w:rPr>
        <w:t>экземпляров печатных агитационных материалов</w:t>
      </w:r>
      <w:r w:rsidR="00061180">
        <w:rPr>
          <w:rFonts w:ascii="Times New Roman" w:hAnsi="Times New Roman" w:cs="Times New Roman"/>
          <w:sz w:val="24"/>
          <w:szCs w:val="24"/>
        </w:rPr>
        <w:t xml:space="preserve"> позднее срока, указанного в настоящем пункте, представленные зарегистрированным кандидатом  </w:t>
      </w:r>
      <w:r w:rsidR="00061180" w:rsidRPr="00E73A5D">
        <w:rPr>
          <w:rFonts w:ascii="Times New Roman" w:hAnsi="Times New Roman" w:cs="Times New Roman"/>
          <w:sz w:val="24"/>
          <w:szCs w:val="24"/>
        </w:rPr>
        <w:t>экземпляр</w:t>
      </w:r>
      <w:r w:rsidR="00061180">
        <w:rPr>
          <w:rFonts w:ascii="Times New Roman" w:hAnsi="Times New Roman" w:cs="Times New Roman"/>
          <w:sz w:val="24"/>
          <w:szCs w:val="24"/>
        </w:rPr>
        <w:t>ы</w:t>
      </w:r>
      <w:r w:rsidR="00061180" w:rsidRPr="00E73A5D">
        <w:rPr>
          <w:rFonts w:ascii="Times New Roman" w:hAnsi="Times New Roman" w:cs="Times New Roman"/>
          <w:sz w:val="24"/>
          <w:szCs w:val="24"/>
        </w:rPr>
        <w:t xml:space="preserve"> печатных агитационных материалов</w:t>
      </w:r>
      <w:r w:rsidR="00061180">
        <w:rPr>
          <w:rFonts w:ascii="Times New Roman" w:hAnsi="Times New Roman" w:cs="Times New Roman"/>
          <w:sz w:val="24"/>
          <w:szCs w:val="24"/>
        </w:rPr>
        <w:t xml:space="preserve"> размещаются в следующий ближайший, предусмотренный утвержденным графиком</w:t>
      </w:r>
      <w:r w:rsidR="00AF7AE6">
        <w:rPr>
          <w:rFonts w:ascii="Times New Roman" w:hAnsi="Times New Roman" w:cs="Times New Roman"/>
          <w:sz w:val="24"/>
          <w:szCs w:val="24"/>
        </w:rPr>
        <w:t xml:space="preserve"> день</w:t>
      </w:r>
      <w:r w:rsidR="0006118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D05BC72" w14:textId="77777777" w:rsidR="00041210" w:rsidRPr="00E73A5D" w:rsidRDefault="00764041" w:rsidP="00FC1522">
      <w:pPr>
        <w:pStyle w:val="a5"/>
        <w:widowControl w:val="0"/>
        <w:numPr>
          <w:ilvl w:val="0"/>
          <w:numId w:val="2"/>
        </w:numPr>
        <w:tabs>
          <w:tab w:val="left" w:pos="1098"/>
        </w:tabs>
        <w:autoSpaceDE w:val="0"/>
        <w:autoSpaceDN w:val="0"/>
        <w:spacing w:before="1" w:after="0" w:line="36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041210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41210">
        <w:rPr>
          <w:rFonts w:ascii="Times New Roman" w:hAnsi="Times New Roman" w:cs="Times New Roman"/>
          <w:sz w:val="24"/>
          <w:szCs w:val="24"/>
        </w:rPr>
        <w:t xml:space="preserve"> </w:t>
      </w:r>
      <w:r w:rsidR="00041210" w:rsidRPr="00E73A5D">
        <w:rPr>
          <w:rFonts w:ascii="Times New Roman" w:hAnsi="Times New Roman" w:cs="Times New Roman"/>
          <w:sz w:val="24"/>
          <w:szCs w:val="24"/>
        </w:rPr>
        <w:t>экземпляр</w:t>
      </w:r>
      <w:r w:rsidR="00041210">
        <w:rPr>
          <w:rFonts w:ascii="Times New Roman" w:hAnsi="Times New Roman" w:cs="Times New Roman"/>
          <w:sz w:val="24"/>
          <w:szCs w:val="24"/>
        </w:rPr>
        <w:t>ов</w:t>
      </w:r>
      <w:r w:rsidR="00041210" w:rsidRPr="00E73A5D">
        <w:rPr>
          <w:rFonts w:ascii="Times New Roman" w:hAnsi="Times New Roman" w:cs="Times New Roman"/>
          <w:sz w:val="24"/>
          <w:szCs w:val="24"/>
        </w:rPr>
        <w:t xml:space="preserve"> печатных агитационных материалов</w:t>
      </w:r>
      <w:r w:rsidR="00041210">
        <w:rPr>
          <w:rFonts w:ascii="Times New Roman" w:hAnsi="Times New Roman" w:cs="Times New Roman"/>
          <w:sz w:val="24"/>
          <w:szCs w:val="24"/>
        </w:rPr>
        <w:t xml:space="preserve"> на одном формате отличном </w:t>
      </w:r>
      <w:proofErr w:type="gramStart"/>
      <w:r w:rsidR="00041210">
        <w:rPr>
          <w:rFonts w:ascii="Times New Roman" w:hAnsi="Times New Roman" w:cs="Times New Roman"/>
          <w:sz w:val="24"/>
          <w:szCs w:val="24"/>
        </w:rPr>
        <w:t>от  формата</w:t>
      </w:r>
      <w:proofErr w:type="gramEnd"/>
      <w:r w:rsidR="00041210">
        <w:rPr>
          <w:rFonts w:ascii="Times New Roman" w:hAnsi="Times New Roman" w:cs="Times New Roman"/>
          <w:sz w:val="24"/>
          <w:szCs w:val="24"/>
        </w:rPr>
        <w:t xml:space="preserve"> А4 на несколько </w:t>
      </w:r>
      <w:r w:rsidR="00041210" w:rsidRPr="00E73A5D">
        <w:rPr>
          <w:rFonts w:ascii="Times New Roman" w:hAnsi="Times New Roman" w:cs="Times New Roman"/>
          <w:sz w:val="24"/>
          <w:szCs w:val="24"/>
        </w:rPr>
        <w:t>зарегистрированны</w:t>
      </w:r>
      <w:r w:rsidR="00041210">
        <w:rPr>
          <w:rFonts w:ascii="Times New Roman" w:hAnsi="Times New Roman" w:cs="Times New Roman"/>
          <w:sz w:val="24"/>
          <w:szCs w:val="24"/>
        </w:rPr>
        <w:t>х</w:t>
      </w:r>
      <w:r w:rsidR="00041210" w:rsidRPr="00E73A5D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041210">
        <w:rPr>
          <w:rFonts w:ascii="Times New Roman" w:hAnsi="Times New Roman" w:cs="Times New Roman"/>
          <w:sz w:val="24"/>
          <w:szCs w:val="24"/>
        </w:rPr>
        <w:t xml:space="preserve">ов, общая площадь </w:t>
      </w:r>
      <w:r>
        <w:rPr>
          <w:rFonts w:ascii="Times New Roman" w:hAnsi="Times New Roman" w:cs="Times New Roman"/>
          <w:sz w:val="24"/>
          <w:szCs w:val="24"/>
        </w:rPr>
        <w:t>такого</w:t>
      </w:r>
      <w:r w:rsidR="00041210">
        <w:rPr>
          <w:rFonts w:ascii="Times New Roman" w:hAnsi="Times New Roman" w:cs="Times New Roman"/>
          <w:sz w:val="24"/>
          <w:szCs w:val="24"/>
        </w:rPr>
        <w:t xml:space="preserve"> </w:t>
      </w:r>
      <w:r w:rsidRPr="00E73A5D">
        <w:rPr>
          <w:rFonts w:ascii="Times New Roman" w:hAnsi="Times New Roman" w:cs="Times New Roman"/>
          <w:sz w:val="24"/>
          <w:szCs w:val="24"/>
        </w:rPr>
        <w:t>экземпляр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73A5D">
        <w:rPr>
          <w:rFonts w:ascii="Times New Roman" w:hAnsi="Times New Roman" w:cs="Times New Roman"/>
          <w:sz w:val="24"/>
          <w:szCs w:val="24"/>
        </w:rPr>
        <w:t xml:space="preserve"> печатн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73A5D">
        <w:rPr>
          <w:rFonts w:ascii="Times New Roman" w:hAnsi="Times New Roman" w:cs="Times New Roman"/>
          <w:sz w:val="24"/>
          <w:szCs w:val="24"/>
        </w:rPr>
        <w:t xml:space="preserve"> агитационн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73A5D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041210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должна быть</w:t>
      </w:r>
      <w:r w:rsidR="00041210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AF7AE6">
        <w:rPr>
          <w:rFonts w:ascii="Times New Roman" w:hAnsi="Times New Roman" w:cs="Times New Roman"/>
          <w:sz w:val="24"/>
          <w:szCs w:val="24"/>
        </w:rPr>
        <w:t xml:space="preserve">суммы </w:t>
      </w:r>
      <w:r w:rsidR="00041210">
        <w:rPr>
          <w:rFonts w:ascii="Times New Roman" w:hAnsi="Times New Roman" w:cs="Times New Roman"/>
          <w:sz w:val="24"/>
          <w:szCs w:val="24"/>
        </w:rPr>
        <w:t xml:space="preserve">площади, предусмотренной пунктом 2 настоящего постановления, как если бы </w:t>
      </w:r>
      <w:r w:rsidR="00FC1522" w:rsidRPr="00E73A5D">
        <w:rPr>
          <w:rFonts w:ascii="Times New Roman" w:hAnsi="Times New Roman" w:cs="Times New Roman"/>
          <w:sz w:val="24"/>
          <w:szCs w:val="24"/>
        </w:rPr>
        <w:t>экземпляр</w:t>
      </w:r>
      <w:r w:rsidR="00FC1522">
        <w:rPr>
          <w:rFonts w:ascii="Times New Roman" w:hAnsi="Times New Roman" w:cs="Times New Roman"/>
          <w:sz w:val="24"/>
          <w:szCs w:val="24"/>
        </w:rPr>
        <w:t>ы</w:t>
      </w:r>
      <w:r w:rsidR="00FC1522" w:rsidRPr="00E73A5D">
        <w:rPr>
          <w:rFonts w:ascii="Times New Roman" w:hAnsi="Times New Roman" w:cs="Times New Roman"/>
          <w:sz w:val="24"/>
          <w:szCs w:val="24"/>
        </w:rPr>
        <w:t xml:space="preserve"> печатных агитационных материалов</w:t>
      </w:r>
      <w:r w:rsidR="00FC1522">
        <w:rPr>
          <w:rFonts w:ascii="Times New Roman" w:hAnsi="Times New Roman" w:cs="Times New Roman"/>
          <w:sz w:val="24"/>
          <w:szCs w:val="24"/>
        </w:rPr>
        <w:t xml:space="preserve"> предоставлялись бы каждым </w:t>
      </w:r>
      <w:r w:rsidR="00FC1522" w:rsidRPr="00E73A5D">
        <w:rPr>
          <w:rFonts w:ascii="Times New Roman" w:hAnsi="Times New Roman" w:cs="Times New Roman"/>
          <w:sz w:val="24"/>
          <w:szCs w:val="24"/>
        </w:rPr>
        <w:t>зарегистрированны</w:t>
      </w:r>
      <w:r w:rsidR="00FC1522">
        <w:rPr>
          <w:rFonts w:ascii="Times New Roman" w:hAnsi="Times New Roman" w:cs="Times New Roman"/>
          <w:sz w:val="24"/>
          <w:szCs w:val="24"/>
        </w:rPr>
        <w:t>м</w:t>
      </w:r>
      <w:r w:rsidR="00FC1522" w:rsidRPr="00E73A5D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FC1522">
        <w:rPr>
          <w:rFonts w:ascii="Times New Roman" w:hAnsi="Times New Roman" w:cs="Times New Roman"/>
          <w:sz w:val="24"/>
          <w:szCs w:val="24"/>
        </w:rPr>
        <w:t>ом в отдельности.</w:t>
      </w:r>
    </w:p>
    <w:p w14:paraId="001B3377" w14:textId="77777777" w:rsidR="00781888" w:rsidRDefault="00571083" w:rsidP="00FC1522">
      <w:pPr>
        <w:pStyle w:val="a5"/>
        <w:widowControl w:val="0"/>
        <w:numPr>
          <w:ilvl w:val="0"/>
          <w:numId w:val="2"/>
        </w:numPr>
        <w:tabs>
          <w:tab w:val="left" w:pos="1098"/>
        </w:tabs>
        <w:autoSpaceDE w:val="0"/>
        <w:autoSpaceDN w:val="0"/>
        <w:spacing w:before="1" w:after="0" w:line="36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Ведущему специалисту организационного отдела местной администрации муниципального образования город Петергоф </w:t>
      </w:r>
      <w:r w:rsidR="004031D1">
        <w:rPr>
          <w:rFonts w:ascii="Times New Roman" w:hAnsi="Times New Roman" w:cs="Times New Roman"/>
          <w:sz w:val="24"/>
          <w:szCs w:val="24"/>
        </w:rPr>
        <w:t>И.Г. Ворожцовой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A5D" w:rsidRPr="00E73A5D">
        <w:rPr>
          <w:rFonts w:ascii="Times New Roman" w:hAnsi="Times New Roman" w:cs="Times New Roman"/>
          <w:sz w:val="24"/>
          <w:szCs w:val="24"/>
        </w:rPr>
        <w:t xml:space="preserve">организовать прием заявок зарегистрированных кандидатов на размещение печатных агитационных материалов </w:t>
      </w:r>
      <w:r>
        <w:rPr>
          <w:rFonts w:ascii="Times New Roman" w:hAnsi="Times New Roman" w:cs="Times New Roman"/>
          <w:sz w:val="24"/>
          <w:szCs w:val="24"/>
        </w:rPr>
        <w:t xml:space="preserve">– завести журнал приема заявок, </w:t>
      </w:r>
      <w:r w:rsidR="00E73A5D" w:rsidRPr="00E73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прием заявок с сопроводительным письмом в формате, указанном в пункте 2 настоящего постановления.</w:t>
      </w:r>
      <w:r w:rsidR="007818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20BBD" w14:textId="77777777" w:rsidR="00E73A5D" w:rsidRPr="00781888" w:rsidRDefault="00781888" w:rsidP="00FC1522">
      <w:pPr>
        <w:pStyle w:val="a5"/>
        <w:widowControl w:val="0"/>
        <w:numPr>
          <w:ilvl w:val="0"/>
          <w:numId w:val="2"/>
        </w:numPr>
        <w:tabs>
          <w:tab w:val="left" w:pos="1098"/>
        </w:tabs>
        <w:autoSpaceDE w:val="0"/>
        <w:autoSpaceDN w:val="0"/>
        <w:spacing w:before="1" w:after="0" w:line="36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</w:rPr>
      </w:pPr>
      <w:r w:rsidRPr="00781888">
        <w:rPr>
          <w:rFonts w:ascii="Times New Roman" w:hAnsi="Times New Roman" w:cs="Times New Roman"/>
          <w:sz w:val="24"/>
          <w:szCs w:val="24"/>
        </w:rPr>
        <w:t xml:space="preserve">В случае отсутствия ведущего специалиста организационного отдела местной администрации муниципального образования город Петергоф И.Г. Ворожцовой исполнение п.6 настоящего распоряжения осуществляет </w:t>
      </w:r>
      <w:r w:rsidRPr="00781888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Pr="00781888">
        <w:rPr>
          <w:rFonts w:ascii="Times New Roman" w:hAnsi="Times New Roman" w:cs="Times New Roman"/>
          <w:sz w:val="24"/>
          <w:szCs w:val="24"/>
        </w:rPr>
        <w:t>ь</w:t>
      </w:r>
      <w:r w:rsidRPr="00781888">
        <w:rPr>
          <w:rFonts w:ascii="Times New Roman" w:eastAsia="Calibri" w:hAnsi="Times New Roman" w:cs="Times New Roman"/>
          <w:sz w:val="24"/>
          <w:szCs w:val="24"/>
        </w:rPr>
        <w:t xml:space="preserve"> руководителя структурного подразделения - заместител</w:t>
      </w:r>
      <w:r w:rsidR="00661210">
        <w:rPr>
          <w:rFonts w:ascii="Times New Roman" w:hAnsi="Times New Roman" w:cs="Times New Roman"/>
          <w:sz w:val="24"/>
          <w:szCs w:val="24"/>
        </w:rPr>
        <w:t>ь</w:t>
      </w:r>
      <w:r w:rsidRPr="00781888">
        <w:rPr>
          <w:rFonts w:ascii="Times New Roman" w:eastAsia="Calibri" w:hAnsi="Times New Roman" w:cs="Times New Roman"/>
          <w:sz w:val="24"/>
          <w:szCs w:val="24"/>
        </w:rPr>
        <w:t xml:space="preserve"> начальника организационного отдела</w:t>
      </w:r>
      <w:r w:rsidRPr="00781888">
        <w:rPr>
          <w:rFonts w:ascii="Times New Roman" w:hAnsi="Times New Roman" w:cs="Times New Roman"/>
          <w:sz w:val="24"/>
          <w:szCs w:val="24"/>
        </w:rPr>
        <w:t xml:space="preserve"> местной администрации муниципального образования город Петергоф </w:t>
      </w:r>
      <w:r w:rsidRPr="00781888">
        <w:rPr>
          <w:rFonts w:ascii="Times New Roman" w:eastAsia="Calibri" w:hAnsi="Times New Roman" w:cs="Times New Roman"/>
          <w:sz w:val="24"/>
          <w:szCs w:val="24"/>
        </w:rPr>
        <w:t>М.А.</w:t>
      </w:r>
      <w:r w:rsidRPr="00781888">
        <w:rPr>
          <w:rFonts w:ascii="Times New Roman" w:hAnsi="Times New Roman" w:cs="Times New Roman"/>
          <w:sz w:val="24"/>
          <w:szCs w:val="24"/>
        </w:rPr>
        <w:t xml:space="preserve"> </w:t>
      </w:r>
      <w:r w:rsidRPr="00781888">
        <w:rPr>
          <w:rFonts w:ascii="Times New Roman" w:eastAsia="Calibri" w:hAnsi="Times New Roman" w:cs="Times New Roman"/>
          <w:sz w:val="24"/>
          <w:szCs w:val="24"/>
        </w:rPr>
        <w:t>Калинин</w:t>
      </w:r>
      <w:r w:rsidRPr="00781888">
        <w:rPr>
          <w:rFonts w:ascii="Times New Roman" w:hAnsi="Times New Roman" w:cs="Times New Roman"/>
          <w:sz w:val="24"/>
          <w:szCs w:val="24"/>
        </w:rPr>
        <w:t>а.</w:t>
      </w:r>
    </w:p>
    <w:p w14:paraId="33D90B48" w14:textId="77777777" w:rsidR="00FC1522" w:rsidRDefault="00FC1522" w:rsidP="00FC1522">
      <w:pPr>
        <w:pStyle w:val="a5"/>
        <w:widowControl w:val="0"/>
        <w:numPr>
          <w:ilvl w:val="0"/>
          <w:numId w:val="2"/>
        </w:numPr>
        <w:tabs>
          <w:tab w:val="left" w:pos="1098"/>
        </w:tabs>
        <w:autoSpaceDE w:val="0"/>
        <w:autoSpaceDN w:val="0"/>
        <w:spacing w:after="0" w:line="360" w:lineRule="auto"/>
        <w:ind w:left="709" w:right="-1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1522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ближайшем номере  муниципальной газеты </w:t>
      </w:r>
      <w:r>
        <w:rPr>
          <w:rFonts w:ascii="Times New Roman" w:hAnsi="Times New Roman" w:cs="Times New Roman"/>
          <w:sz w:val="24"/>
          <w:szCs w:val="24"/>
        </w:rPr>
        <w:t>«Муниципальная перспектива»,</w:t>
      </w:r>
      <w:r w:rsidRPr="00FC1522">
        <w:rPr>
          <w:rFonts w:ascii="Times New Roman" w:hAnsi="Times New Roman" w:cs="Times New Roman"/>
          <w:sz w:val="24"/>
          <w:szCs w:val="24"/>
        </w:rPr>
        <w:t xml:space="preserve"> разместить на сайте муниципального образования город Петерг</w:t>
      </w:r>
      <w:r w:rsidR="004031D1">
        <w:rPr>
          <w:rFonts w:ascii="Times New Roman" w:hAnsi="Times New Roman" w:cs="Times New Roman"/>
          <w:sz w:val="24"/>
          <w:szCs w:val="24"/>
        </w:rPr>
        <w:t>оф</w:t>
      </w:r>
      <w:r w:rsidRPr="00FC1522">
        <w:rPr>
          <w:rFonts w:ascii="Times New Roman" w:hAnsi="Times New Roman" w:cs="Times New Roman"/>
          <w:sz w:val="24"/>
          <w:szCs w:val="24"/>
        </w:rPr>
        <w:t>.</w:t>
      </w:r>
    </w:p>
    <w:p w14:paraId="2892A52C" w14:textId="77777777" w:rsidR="00E26335" w:rsidRPr="00E26335" w:rsidRDefault="00E26335" w:rsidP="00E26335">
      <w:pPr>
        <w:pStyle w:val="a5"/>
        <w:numPr>
          <w:ilvl w:val="0"/>
          <w:numId w:val="2"/>
        </w:numPr>
        <w:spacing w:after="20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Pr="00E26335">
        <w:rPr>
          <w:rFonts w:ascii="Times New Roman" w:hAnsi="Times New Roman" w:cs="Times New Roman"/>
          <w:sz w:val="24"/>
          <w:szCs w:val="24"/>
        </w:rPr>
        <w:t xml:space="preserve">Постановление местной администрации муниципального образования город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26335">
        <w:rPr>
          <w:rFonts w:ascii="Times New Roman" w:hAnsi="Times New Roman" w:cs="Times New Roman"/>
          <w:sz w:val="24"/>
          <w:szCs w:val="24"/>
        </w:rPr>
        <w:t>Петергоф «</w:t>
      </w:r>
      <w:r w:rsidRPr="00E2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местах размещения печатных агитационных материалов» </w:t>
      </w:r>
      <w:r w:rsidRPr="00E26335">
        <w:rPr>
          <w:rFonts w:ascii="Times New Roman" w:hAnsi="Times New Roman" w:cs="Times New Roman"/>
          <w:sz w:val="24"/>
          <w:szCs w:val="24"/>
        </w:rPr>
        <w:t>№62 от</w:t>
      </w:r>
      <w:r>
        <w:rPr>
          <w:rFonts w:ascii="Times New Roman" w:hAnsi="Times New Roman" w:cs="Times New Roman"/>
          <w:sz w:val="24"/>
          <w:szCs w:val="24"/>
        </w:rPr>
        <w:t xml:space="preserve"> 29.07.2024.</w:t>
      </w:r>
    </w:p>
    <w:p w14:paraId="1CD73E90" w14:textId="77777777" w:rsidR="00571083" w:rsidRPr="00E26335" w:rsidRDefault="00FC1522" w:rsidP="00E26335">
      <w:pPr>
        <w:pStyle w:val="a5"/>
        <w:widowControl w:val="0"/>
        <w:numPr>
          <w:ilvl w:val="0"/>
          <w:numId w:val="2"/>
        </w:numPr>
        <w:tabs>
          <w:tab w:val="left" w:pos="1098"/>
        </w:tabs>
        <w:autoSpaceDE w:val="0"/>
        <w:autoSpaceDN w:val="0"/>
        <w:spacing w:before="1" w:after="0" w:line="36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0887C8EC" w14:textId="77777777" w:rsidR="003D2F33" w:rsidRDefault="003D2F33" w:rsidP="003D2F3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3B876" w14:textId="77777777" w:rsidR="00E26335" w:rsidRDefault="00E26335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85F95" w14:textId="77777777" w:rsidR="003D2F33" w:rsidRDefault="003D2F33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местной администрации муниципального </w:t>
      </w:r>
    </w:p>
    <w:p w14:paraId="58B7B35D" w14:textId="77777777" w:rsidR="00571083" w:rsidRDefault="003D2F33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город Петергоф                                                                                 </w:t>
      </w:r>
      <w:r w:rsidR="004031D1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Т.С.Егорова</w:t>
      </w:r>
    </w:p>
    <w:p w14:paraId="1A68E7A1" w14:textId="77777777" w:rsidR="00571083" w:rsidRDefault="00571083" w:rsidP="0057108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14:paraId="458AD418" w14:textId="77777777" w:rsidR="00571083" w:rsidRDefault="00571083" w:rsidP="0057108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№ </w:t>
      </w:r>
      <w:r w:rsidR="005E581B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E581B" w:rsidRPr="00F9045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E581B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5E581B" w:rsidRPr="00F9045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E5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</w:t>
      </w:r>
      <w:r w:rsidR="005E581B" w:rsidRPr="00F9045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E581B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5E581B" w:rsidRPr="00F90459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F776EE" w14:textId="77777777" w:rsidR="00571083" w:rsidRDefault="00571083" w:rsidP="0057108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A7CFA" w14:textId="77777777" w:rsidR="00E26335" w:rsidRPr="00571083" w:rsidRDefault="00E26335" w:rsidP="00E26335">
      <w:pPr>
        <w:pStyle w:val="a6"/>
        <w:ind w:left="87" w:right="637"/>
        <w:jc w:val="center"/>
        <w:rPr>
          <w:sz w:val="24"/>
          <w:szCs w:val="24"/>
          <w:lang w:val="ru-RU"/>
        </w:rPr>
      </w:pPr>
      <w:r w:rsidRPr="00571083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 xml:space="preserve">специальных </w:t>
      </w:r>
      <w:r w:rsidRPr="00571083">
        <w:rPr>
          <w:sz w:val="24"/>
          <w:szCs w:val="24"/>
          <w:lang w:val="ru-RU"/>
        </w:rPr>
        <w:t xml:space="preserve">мест для размещения печатных агитационных материалов зарегистрированных кандидатов в депутаты Муниципального Совета внутригородского муниципального образования Санкт-Петербурга муниципального образования город Петергоф </w:t>
      </w:r>
      <w:r>
        <w:rPr>
          <w:sz w:val="24"/>
          <w:szCs w:val="24"/>
          <w:lang w:val="ru-RU"/>
        </w:rPr>
        <w:t>седьм</w:t>
      </w:r>
      <w:r w:rsidRPr="00067ACD">
        <w:rPr>
          <w:sz w:val="24"/>
          <w:szCs w:val="24"/>
          <w:lang w:val="ru-RU"/>
        </w:rPr>
        <w:t>ого</w:t>
      </w:r>
      <w:r w:rsidRPr="00571083">
        <w:rPr>
          <w:sz w:val="24"/>
          <w:szCs w:val="24"/>
          <w:lang w:val="ru-RU"/>
        </w:rPr>
        <w:t xml:space="preserve"> созыва</w:t>
      </w:r>
    </w:p>
    <w:p w14:paraId="32B947AE" w14:textId="77777777" w:rsidR="00E26335" w:rsidRPr="00571083" w:rsidRDefault="00E26335" w:rsidP="00E26335">
      <w:pPr>
        <w:pStyle w:val="a6"/>
        <w:ind w:left="0"/>
        <w:rPr>
          <w:sz w:val="24"/>
          <w:szCs w:val="24"/>
          <w:lang w:val="ru-RU"/>
        </w:rPr>
      </w:pPr>
    </w:p>
    <w:tbl>
      <w:tblPr>
        <w:tblStyle w:val="TableNormal"/>
        <w:tblW w:w="1005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843"/>
        <w:gridCol w:w="850"/>
        <w:gridCol w:w="6804"/>
      </w:tblGrid>
      <w:tr w:rsidR="00E26335" w:rsidRPr="00092222" w14:paraId="2707ABA9" w14:textId="77777777" w:rsidTr="003277DB">
        <w:trPr>
          <w:trHeight w:val="645"/>
        </w:trPr>
        <w:tc>
          <w:tcPr>
            <w:tcW w:w="558" w:type="dxa"/>
          </w:tcPr>
          <w:p w14:paraId="08FFB548" w14:textId="77777777" w:rsidR="00E26335" w:rsidRPr="00092222" w:rsidRDefault="00E26335" w:rsidP="003277DB">
            <w:pPr>
              <w:pStyle w:val="TableParagraph"/>
              <w:spacing w:before="2" w:line="324" w:lineRule="exact"/>
              <w:ind w:right="80" w:firstLine="52"/>
              <w:rPr>
                <w:sz w:val="16"/>
                <w:szCs w:val="16"/>
              </w:rPr>
            </w:pPr>
            <w:r w:rsidRPr="00092222">
              <w:rPr>
                <w:sz w:val="16"/>
                <w:szCs w:val="16"/>
              </w:rPr>
              <w:t>№ п/п</w:t>
            </w:r>
          </w:p>
        </w:tc>
        <w:tc>
          <w:tcPr>
            <w:tcW w:w="1843" w:type="dxa"/>
          </w:tcPr>
          <w:p w14:paraId="54DA412E" w14:textId="77777777" w:rsidR="00E26335" w:rsidRPr="00092222" w:rsidRDefault="00E26335" w:rsidP="003277DB">
            <w:pPr>
              <w:pStyle w:val="TableParagraph"/>
              <w:spacing w:before="160" w:line="240" w:lineRule="auto"/>
              <w:ind w:left="179"/>
              <w:jc w:val="center"/>
              <w:rPr>
                <w:sz w:val="16"/>
                <w:szCs w:val="16"/>
                <w:lang w:val="ru-RU"/>
              </w:rPr>
            </w:pPr>
            <w:r w:rsidRPr="00092222">
              <w:rPr>
                <w:sz w:val="16"/>
                <w:szCs w:val="16"/>
                <w:lang w:val="ru-RU"/>
              </w:rPr>
              <w:t>Наименование ВМО города федерального значения Санкт-Петербурга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4035A20" w14:textId="77777777" w:rsidR="00E26335" w:rsidRPr="00092222" w:rsidRDefault="00E26335" w:rsidP="003277DB">
            <w:pPr>
              <w:pStyle w:val="TableParagraph"/>
              <w:spacing w:before="160" w:line="240" w:lineRule="auto"/>
              <w:ind w:left="179"/>
              <w:rPr>
                <w:sz w:val="16"/>
                <w:szCs w:val="16"/>
              </w:rPr>
            </w:pPr>
            <w:r w:rsidRPr="00092222">
              <w:rPr>
                <w:sz w:val="16"/>
                <w:szCs w:val="16"/>
              </w:rPr>
              <w:t>№ ИУ</w:t>
            </w:r>
          </w:p>
        </w:tc>
        <w:tc>
          <w:tcPr>
            <w:tcW w:w="6804" w:type="dxa"/>
          </w:tcPr>
          <w:p w14:paraId="1FA5645B" w14:textId="77777777" w:rsidR="00E26335" w:rsidRPr="00092222" w:rsidRDefault="00E26335" w:rsidP="003277DB">
            <w:pPr>
              <w:pStyle w:val="TableParagraph"/>
              <w:spacing w:before="2" w:line="324" w:lineRule="exact"/>
              <w:ind w:left="426" w:right="429" w:hanging="284"/>
              <w:jc w:val="center"/>
              <w:rPr>
                <w:sz w:val="16"/>
                <w:szCs w:val="16"/>
                <w:lang w:val="ru-RU"/>
              </w:rPr>
            </w:pPr>
            <w:r w:rsidRPr="00092222">
              <w:rPr>
                <w:sz w:val="16"/>
                <w:szCs w:val="16"/>
                <w:lang w:val="ru-RU"/>
              </w:rPr>
              <w:t>Адреса специальных мест для размещения агитационных материалов</w:t>
            </w:r>
          </w:p>
        </w:tc>
      </w:tr>
      <w:tr w:rsidR="00E26335" w:rsidRPr="00571083" w14:paraId="0317CBCE" w14:textId="77777777" w:rsidTr="003277DB">
        <w:trPr>
          <w:trHeight w:val="316"/>
        </w:trPr>
        <w:tc>
          <w:tcPr>
            <w:tcW w:w="10055" w:type="dxa"/>
            <w:gridSpan w:val="4"/>
            <w:vAlign w:val="center"/>
          </w:tcPr>
          <w:p w14:paraId="6C513980" w14:textId="77777777" w:rsidR="00E26335" w:rsidRPr="005243F1" w:rsidRDefault="00E26335" w:rsidP="003277DB">
            <w:pPr>
              <w:pStyle w:val="TableParagraph"/>
              <w:spacing w:line="296" w:lineRule="exact"/>
              <w:ind w:left="1900"/>
              <w:rPr>
                <w:sz w:val="24"/>
                <w:szCs w:val="24"/>
              </w:rPr>
            </w:pPr>
            <w:proofErr w:type="spellStart"/>
            <w:r w:rsidRPr="005243F1">
              <w:rPr>
                <w:w w:val="105"/>
                <w:sz w:val="24"/>
                <w:szCs w:val="24"/>
              </w:rPr>
              <w:t>Многомандатный</w:t>
            </w:r>
            <w:proofErr w:type="spellEnd"/>
            <w:r w:rsidRPr="005243F1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5243F1">
              <w:rPr>
                <w:w w:val="105"/>
                <w:sz w:val="24"/>
                <w:szCs w:val="24"/>
              </w:rPr>
              <w:t>избирательный</w:t>
            </w:r>
            <w:proofErr w:type="spellEnd"/>
            <w:r w:rsidRPr="005243F1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5243F1">
              <w:rPr>
                <w:w w:val="105"/>
                <w:sz w:val="24"/>
                <w:szCs w:val="24"/>
              </w:rPr>
              <w:t>округ</w:t>
            </w:r>
            <w:proofErr w:type="spellEnd"/>
            <w:r w:rsidRPr="005243F1">
              <w:rPr>
                <w:w w:val="105"/>
                <w:sz w:val="24"/>
                <w:szCs w:val="24"/>
              </w:rPr>
              <w:t xml:space="preserve"> № 1</w:t>
            </w:r>
          </w:p>
        </w:tc>
      </w:tr>
      <w:tr w:rsidR="00E26335" w:rsidRPr="008564DE" w14:paraId="450D8FED" w14:textId="77777777" w:rsidTr="003277DB">
        <w:trPr>
          <w:trHeight w:val="321"/>
        </w:trPr>
        <w:tc>
          <w:tcPr>
            <w:tcW w:w="558" w:type="dxa"/>
          </w:tcPr>
          <w:p w14:paraId="42F24B51" w14:textId="77777777" w:rsidR="00E26335" w:rsidRPr="008564DE" w:rsidRDefault="00E26335" w:rsidP="003277DB">
            <w:pPr>
              <w:pStyle w:val="TableParagraph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4404615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  <w:vAlign w:val="center"/>
          </w:tcPr>
          <w:p w14:paraId="10CD7471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1681</w:t>
            </w:r>
          </w:p>
        </w:tc>
        <w:tc>
          <w:tcPr>
            <w:tcW w:w="6804" w:type="dxa"/>
          </w:tcPr>
          <w:p w14:paraId="34F8BA3D" w14:textId="77777777" w:rsidR="00E26335" w:rsidRPr="008564DE" w:rsidRDefault="00E26335" w:rsidP="003277D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>Информационный стенд по адресу: С-Петербургское ш., 130</w:t>
            </w:r>
          </w:p>
        </w:tc>
      </w:tr>
      <w:tr w:rsidR="00E26335" w:rsidRPr="008564DE" w14:paraId="5844023F" w14:textId="77777777" w:rsidTr="003277DB">
        <w:trPr>
          <w:trHeight w:val="323"/>
        </w:trPr>
        <w:tc>
          <w:tcPr>
            <w:tcW w:w="558" w:type="dxa"/>
          </w:tcPr>
          <w:p w14:paraId="345741CD" w14:textId="77777777" w:rsidR="00E26335" w:rsidRPr="008564DE" w:rsidRDefault="00E26335" w:rsidP="003277DB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28432FC" w14:textId="77777777" w:rsidR="00E26335" w:rsidRPr="008564DE" w:rsidRDefault="00E26335" w:rsidP="003277DB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  <w:vAlign w:val="center"/>
          </w:tcPr>
          <w:p w14:paraId="74A4BB65" w14:textId="77777777" w:rsidR="00E26335" w:rsidRPr="008564DE" w:rsidRDefault="00E26335" w:rsidP="003277DB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1682</w:t>
            </w:r>
          </w:p>
        </w:tc>
        <w:tc>
          <w:tcPr>
            <w:tcW w:w="6804" w:type="dxa"/>
          </w:tcPr>
          <w:p w14:paraId="6EB60754" w14:textId="77777777" w:rsidR="00E26335" w:rsidRPr="008564DE" w:rsidRDefault="00E26335" w:rsidP="003277DB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>Информационный стенд по адресу: Ропшинское ш., 10</w:t>
            </w:r>
          </w:p>
        </w:tc>
      </w:tr>
      <w:tr w:rsidR="00E26335" w:rsidRPr="008564DE" w14:paraId="7F1D5F02" w14:textId="77777777" w:rsidTr="003277DB">
        <w:trPr>
          <w:trHeight w:val="321"/>
        </w:trPr>
        <w:tc>
          <w:tcPr>
            <w:tcW w:w="558" w:type="dxa"/>
          </w:tcPr>
          <w:p w14:paraId="441717E8" w14:textId="77777777" w:rsidR="00E26335" w:rsidRPr="008564DE" w:rsidRDefault="00E26335" w:rsidP="003277DB">
            <w:pPr>
              <w:pStyle w:val="TableParagraph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4FD0422" w14:textId="77777777" w:rsidR="00E26335" w:rsidRPr="008564DE" w:rsidRDefault="00E26335" w:rsidP="003277DB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  <w:vAlign w:val="center"/>
          </w:tcPr>
          <w:p w14:paraId="399478EC" w14:textId="77777777" w:rsidR="00E26335" w:rsidRPr="008564DE" w:rsidRDefault="00E26335" w:rsidP="003277DB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1685</w:t>
            </w:r>
          </w:p>
        </w:tc>
        <w:tc>
          <w:tcPr>
            <w:tcW w:w="6804" w:type="dxa"/>
          </w:tcPr>
          <w:p w14:paraId="0FEFD725" w14:textId="77777777" w:rsidR="00E26335" w:rsidRPr="008564DE" w:rsidRDefault="00E26335" w:rsidP="003277DB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 xml:space="preserve">Информационный стенд по адресу: ул. </w:t>
            </w:r>
            <w:proofErr w:type="spellStart"/>
            <w:r w:rsidRPr="008564DE">
              <w:rPr>
                <w:sz w:val="24"/>
                <w:szCs w:val="24"/>
                <w:lang w:val="ru-RU"/>
              </w:rPr>
              <w:t>Скороходовская</w:t>
            </w:r>
            <w:proofErr w:type="spellEnd"/>
            <w:r w:rsidRPr="008564DE">
              <w:rPr>
                <w:sz w:val="24"/>
                <w:szCs w:val="24"/>
                <w:lang w:val="ru-RU"/>
              </w:rPr>
              <w:t>, 37</w:t>
            </w:r>
          </w:p>
        </w:tc>
      </w:tr>
      <w:tr w:rsidR="00E26335" w:rsidRPr="008564DE" w14:paraId="240D2D9C" w14:textId="77777777" w:rsidTr="003277DB">
        <w:trPr>
          <w:trHeight w:val="321"/>
        </w:trPr>
        <w:tc>
          <w:tcPr>
            <w:tcW w:w="558" w:type="dxa"/>
          </w:tcPr>
          <w:p w14:paraId="24D2D540" w14:textId="77777777" w:rsidR="00E26335" w:rsidRPr="008564DE" w:rsidRDefault="00E26335" w:rsidP="003277DB">
            <w:pPr>
              <w:pStyle w:val="TableParagraph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74BC61A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  <w:vAlign w:val="center"/>
          </w:tcPr>
          <w:p w14:paraId="40FBA2B8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1686</w:t>
            </w:r>
          </w:p>
        </w:tc>
        <w:tc>
          <w:tcPr>
            <w:tcW w:w="6804" w:type="dxa"/>
          </w:tcPr>
          <w:p w14:paraId="109E4D6E" w14:textId="77777777" w:rsidR="00E26335" w:rsidRPr="008564DE" w:rsidRDefault="00E26335" w:rsidP="003277D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 xml:space="preserve">Информационный стенд по адресу: Ул. </w:t>
            </w:r>
            <w:proofErr w:type="spellStart"/>
            <w:r w:rsidRPr="008564DE">
              <w:rPr>
                <w:sz w:val="24"/>
                <w:szCs w:val="24"/>
                <w:lang w:val="ru-RU"/>
              </w:rPr>
              <w:t>Самсониевская</w:t>
            </w:r>
            <w:proofErr w:type="spellEnd"/>
            <w:r w:rsidRPr="008564DE">
              <w:rPr>
                <w:sz w:val="24"/>
                <w:szCs w:val="24"/>
                <w:lang w:val="ru-RU"/>
              </w:rPr>
              <w:t>, 3</w:t>
            </w:r>
          </w:p>
        </w:tc>
      </w:tr>
      <w:tr w:rsidR="00E26335" w:rsidRPr="008564DE" w14:paraId="56EF8D1B" w14:textId="77777777" w:rsidTr="003277DB">
        <w:trPr>
          <w:trHeight w:val="323"/>
        </w:trPr>
        <w:tc>
          <w:tcPr>
            <w:tcW w:w="558" w:type="dxa"/>
          </w:tcPr>
          <w:p w14:paraId="289B7970" w14:textId="77777777" w:rsidR="00E26335" w:rsidRPr="008564DE" w:rsidRDefault="00E26335" w:rsidP="003277DB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6F8E8744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  <w:vAlign w:val="center"/>
          </w:tcPr>
          <w:p w14:paraId="49E823C7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1703</w:t>
            </w:r>
          </w:p>
        </w:tc>
        <w:tc>
          <w:tcPr>
            <w:tcW w:w="6804" w:type="dxa"/>
          </w:tcPr>
          <w:p w14:paraId="69B16EAB" w14:textId="77777777" w:rsidR="00E26335" w:rsidRPr="008564DE" w:rsidRDefault="00E26335" w:rsidP="003277DB">
            <w:pPr>
              <w:pStyle w:val="TableParagraph"/>
              <w:ind w:left="108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 xml:space="preserve">Информационный стенд по адресу: Ул. </w:t>
            </w:r>
            <w:proofErr w:type="spellStart"/>
            <w:r w:rsidRPr="008564DE">
              <w:rPr>
                <w:sz w:val="24"/>
                <w:szCs w:val="24"/>
              </w:rPr>
              <w:t>Парковая</w:t>
            </w:r>
            <w:proofErr w:type="spellEnd"/>
            <w:r w:rsidRPr="008564DE">
              <w:rPr>
                <w:sz w:val="24"/>
                <w:szCs w:val="24"/>
              </w:rPr>
              <w:t>, 16</w:t>
            </w:r>
          </w:p>
        </w:tc>
      </w:tr>
      <w:tr w:rsidR="00E26335" w:rsidRPr="008564DE" w14:paraId="4504FA7E" w14:textId="77777777" w:rsidTr="003277DB">
        <w:trPr>
          <w:trHeight w:val="323"/>
        </w:trPr>
        <w:tc>
          <w:tcPr>
            <w:tcW w:w="10055" w:type="dxa"/>
            <w:gridSpan w:val="4"/>
            <w:vAlign w:val="center"/>
          </w:tcPr>
          <w:p w14:paraId="3F052FBB" w14:textId="77777777" w:rsidR="00E26335" w:rsidRPr="008564DE" w:rsidRDefault="00E26335" w:rsidP="003277DB">
            <w:pPr>
              <w:pStyle w:val="TableParagraph"/>
              <w:spacing w:line="304" w:lineRule="exact"/>
              <w:ind w:left="1900"/>
              <w:rPr>
                <w:sz w:val="24"/>
                <w:szCs w:val="24"/>
                <w:lang w:val="ru-RU"/>
              </w:rPr>
            </w:pPr>
            <w:r w:rsidRPr="008564DE">
              <w:rPr>
                <w:w w:val="105"/>
                <w:sz w:val="24"/>
                <w:szCs w:val="24"/>
                <w:lang w:val="ru-RU"/>
              </w:rPr>
              <w:t>Многомандатный избирательный округ № 2</w:t>
            </w:r>
          </w:p>
        </w:tc>
      </w:tr>
      <w:tr w:rsidR="00E26335" w:rsidRPr="008564DE" w14:paraId="4EF309AC" w14:textId="77777777" w:rsidTr="003277DB">
        <w:trPr>
          <w:trHeight w:val="321"/>
        </w:trPr>
        <w:tc>
          <w:tcPr>
            <w:tcW w:w="558" w:type="dxa"/>
          </w:tcPr>
          <w:p w14:paraId="6B0A7A47" w14:textId="77777777" w:rsidR="00E26335" w:rsidRPr="008564DE" w:rsidRDefault="00E26335" w:rsidP="003277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14:paraId="0C01F314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  <w:vAlign w:val="center"/>
          </w:tcPr>
          <w:p w14:paraId="41D6EE5A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1684</w:t>
            </w:r>
          </w:p>
        </w:tc>
        <w:tc>
          <w:tcPr>
            <w:tcW w:w="6804" w:type="dxa"/>
          </w:tcPr>
          <w:p w14:paraId="6D82D35A" w14:textId="77777777" w:rsidR="00E26335" w:rsidRPr="008564DE" w:rsidRDefault="00E26335" w:rsidP="003277D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 xml:space="preserve">Информационный стенд по адресу: Ул. </w:t>
            </w:r>
            <w:proofErr w:type="spellStart"/>
            <w:r>
              <w:rPr>
                <w:sz w:val="24"/>
                <w:szCs w:val="24"/>
                <w:lang w:val="ru-RU"/>
              </w:rPr>
              <w:t>Озерковая</w:t>
            </w:r>
            <w:proofErr w:type="spellEnd"/>
            <w:r>
              <w:rPr>
                <w:sz w:val="24"/>
                <w:szCs w:val="24"/>
                <w:lang w:val="ru-RU"/>
              </w:rPr>
              <w:t>, 19</w:t>
            </w:r>
          </w:p>
        </w:tc>
      </w:tr>
      <w:tr w:rsidR="00E26335" w:rsidRPr="008564DE" w14:paraId="59F6770C" w14:textId="77777777" w:rsidTr="003277DB">
        <w:trPr>
          <w:trHeight w:val="321"/>
        </w:trPr>
        <w:tc>
          <w:tcPr>
            <w:tcW w:w="558" w:type="dxa"/>
          </w:tcPr>
          <w:p w14:paraId="5CC6ED90" w14:textId="77777777" w:rsidR="00E26335" w:rsidRPr="008564DE" w:rsidRDefault="00E26335" w:rsidP="003277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</w:tcPr>
          <w:p w14:paraId="5694A499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  <w:vAlign w:val="center"/>
          </w:tcPr>
          <w:p w14:paraId="1F7B6204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1687</w:t>
            </w:r>
          </w:p>
        </w:tc>
        <w:tc>
          <w:tcPr>
            <w:tcW w:w="6804" w:type="dxa"/>
          </w:tcPr>
          <w:p w14:paraId="5B6C0486" w14:textId="77777777" w:rsidR="00E26335" w:rsidRPr="008564DE" w:rsidRDefault="00E26335" w:rsidP="003277D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 xml:space="preserve">Информационный стенд по адресу: Ул. </w:t>
            </w:r>
            <w:proofErr w:type="spellStart"/>
            <w:r w:rsidRPr="008564DE">
              <w:rPr>
                <w:sz w:val="24"/>
                <w:szCs w:val="24"/>
                <w:lang w:val="ru-RU"/>
              </w:rPr>
              <w:t>Озерковая</w:t>
            </w:r>
            <w:proofErr w:type="spellEnd"/>
            <w:r w:rsidRPr="008564DE">
              <w:rPr>
                <w:sz w:val="24"/>
                <w:szCs w:val="24"/>
                <w:lang w:val="ru-RU"/>
              </w:rPr>
              <w:t>, 39</w:t>
            </w:r>
          </w:p>
        </w:tc>
      </w:tr>
      <w:tr w:rsidR="00E26335" w:rsidRPr="008564DE" w14:paraId="4FA87E00" w14:textId="77777777" w:rsidTr="003277DB">
        <w:trPr>
          <w:trHeight w:val="321"/>
        </w:trPr>
        <w:tc>
          <w:tcPr>
            <w:tcW w:w="558" w:type="dxa"/>
          </w:tcPr>
          <w:p w14:paraId="5F41F68D" w14:textId="77777777" w:rsidR="00E26335" w:rsidRPr="008564DE" w:rsidRDefault="00E26335" w:rsidP="003277DB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009C6E58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  <w:vAlign w:val="center"/>
          </w:tcPr>
          <w:p w14:paraId="0C41E7C2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1688</w:t>
            </w:r>
          </w:p>
        </w:tc>
        <w:tc>
          <w:tcPr>
            <w:tcW w:w="6804" w:type="dxa"/>
          </w:tcPr>
          <w:p w14:paraId="5764C362" w14:textId="77777777" w:rsidR="00E26335" w:rsidRPr="008564DE" w:rsidRDefault="00E26335" w:rsidP="003277D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 xml:space="preserve">Информационный стенд по адресу: </w:t>
            </w:r>
            <w:r>
              <w:rPr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sz w:val="24"/>
                <w:szCs w:val="24"/>
                <w:lang w:val="ru-RU"/>
              </w:rPr>
              <w:t>Бр</w:t>
            </w:r>
            <w:proofErr w:type="spellEnd"/>
            <w:r>
              <w:rPr>
                <w:sz w:val="24"/>
                <w:szCs w:val="24"/>
                <w:lang w:val="ru-RU"/>
              </w:rPr>
              <w:t>. </w:t>
            </w:r>
            <w:proofErr w:type="spellStart"/>
            <w:r>
              <w:rPr>
                <w:sz w:val="24"/>
                <w:szCs w:val="24"/>
                <w:lang w:val="ru-RU"/>
              </w:rPr>
              <w:t>Горкушенко</w:t>
            </w:r>
            <w:proofErr w:type="spellEnd"/>
            <w:r>
              <w:rPr>
                <w:sz w:val="24"/>
                <w:szCs w:val="24"/>
                <w:lang w:val="ru-RU"/>
              </w:rPr>
              <w:t>, 5</w:t>
            </w:r>
          </w:p>
        </w:tc>
      </w:tr>
      <w:tr w:rsidR="00E26335" w:rsidRPr="008564DE" w14:paraId="0F23E887" w14:textId="77777777" w:rsidTr="003277DB">
        <w:trPr>
          <w:trHeight w:val="323"/>
        </w:trPr>
        <w:tc>
          <w:tcPr>
            <w:tcW w:w="558" w:type="dxa"/>
          </w:tcPr>
          <w:p w14:paraId="0DF69DAB" w14:textId="77777777" w:rsidR="00E26335" w:rsidRPr="008564DE" w:rsidRDefault="00E26335" w:rsidP="003277DB">
            <w:pPr>
              <w:pStyle w:val="TableParagraph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490B7087" w14:textId="77777777" w:rsidR="00E26335" w:rsidRPr="008564DE" w:rsidRDefault="00E26335" w:rsidP="003277DB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  <w:vAlign w:val="center"/>
          </w:tcPr>
          <w:p w14:paraId="56E8C8DA" w14:textId="77777777" w:rsidR="00E26335" w:rsidRPr="008564DE" w:rsidRDefault="00E26335" w:rsidP="003277DB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1689</w:t>
            </w:r>
          </w:p>
        </w:tc>
        <w:tc>
          <w:tcPr>
            <w:tcW w:w="6804" w:type="dxa"/>
          </w:tcPr>
          <w:p w14:paraId="3B6E3CEB" w14:textId="77777777" w:rsidR="00E26335" w:rsidRPr="008564DE" w:rsidRDefault="00E26335" w:rsidP="003277DB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 xml:space="preserve">Информационный стенд по адресу: Ул. </w:t>
            </w:r>
            <w:proofErr w:type="spellStart"/>
            <w:r w:rsidRPr="008564DE">
              <w:rPr>
                <w:sz w:val="24"/>
                <w:szCs w:val="24"/>
              </w:rPr>
              <w:t>Разводная</w:t>
            </w:r>
            <w:proofErr w:type="spellEnd"/>
            <w:r w:rsidRPr="008564DE">
              <w:rPr>
                <w:sz w:val="24"/>
                <w:szCs w:val="24"/>
              </w:rPr>
              <w:t>, 29</w:t>
            </w:r>
          </w:p>
        </w:tc>
      </w:tr>
      <w:tr w:rsidR="00E26335" w:rsidRPr="008564DE" w14:paraId="7D08DF04" w14:textId="77777777" w:rsidTr="003277DB">
        <w:trPr>
          <w:trHeight w:val="321"/>
        </w:trPr>
        <w:tc>
          <w:tcPr>
            <w:tcW w:w="558" w:type="dxa"/>
          </w:tcPr>
          <w:p w14:paraId="6F9C3EC2" w14:textId="77777777" w:rsidR="00E26335" w:rsidRPr="008564DE" w:rsidRDefault="00E26335" w:rsidP="003277DB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58208FC3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  <w:vAlign w:val="center"/>
          </w:tcPr>
          <w:p w14:paraId="74380C45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1690</w:t>
            </w:r>
          </w:p>
        </w:tc>
        <w:tc>
          <w:tcPr>
            <w:tcW w:w="6804" w:type="dxa"/>
          </w:tcPr>
          <w:p w14:paraId="253BAA81" w14:textId="77777777" w:rsidR="00E26335" w:rsidRPr="008564DE" w:rsidRDefault="00E26335" w:rsidP="003277D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>Информационный стенд по адресу: Бульвар Разведчика, 10</w:t>
            </w:r>
          </w:p>
        </w:tc>
      </w:tr>
      <w:tr w:rsidR="00E26335" w:rsidRPr="008564DE" w14:paraId="4611EE21" w14:textId="77777777" w:rsidTr="003277DB">
        <w:trPr>
          <w:trHeight w:val="321"/>
        </w:trPr>
        <w:tc>
          <w:tcPr>
            <w:tcW w:w="558" w:type="dxa"/>
          </w:tcPr>
          <w:p w14:paraId="58609995" w14:textId="77777777" w:rsidR="00E26335" w:rsidRPr="00092222" w:rsidRDefault="00E26335" w:rsidP="003277DB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</w:tcPr>
          <w:p w14:paraId="0CF0D029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  <w:vAlign w:val="center"/>
          </w:tcPr>
          <w:p w14:paraId="0D6E5F02" w14:textId="77777777" w:rsidR="00E26335" w:rsidRPr="00092222" w:rsidRDefault="00E26335" w:rsidP="003277D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</w:rPr>
              <w:t>1690</w:t>
            </w:r>
          </w:p>
        </w:tc>
        <w:tc>
          <w:tcPr>
            <w:tcW w:w="6804" w:type="dxa"/>
          </w:tcPr>
          <w:p w14:paraId="5E3F8659" w14:textId="77777777" w:rsidR="00E26335" w:rsidRPr="008564DE" w:rsidRDefault="00E26335" w:rsidP="003277D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>Информационный стенд по адресу: Бульвар Разведчика, 1</w:t>
            </w:r>
            <w:r>
              <w:rPr>
                <w:sz w:val="24"/>
                <w:szCs w:val="24"/>
                <w:lang w:val="ru-RU"/>
              </w:rPr>
              <w:t>4/5</w:t>
            </w:r>
          </w:p>
        </w:tc>
      </w:tr>
      <w:tr w:rsidR="00E26335" w:rsidRPr="008564DE" w14:paraId="460C9ED0" w14:textId="77777777" w:rsidTr="003277DB">
        <w:trPr>
          <w:trHeight w:val="321"/>
        </w:trPr>
        <w:tc>
          <w:tcPr>
            <w:tcW w:w="558" w:type="dxa"/>
          </w:tcPr>
          <w:p w14:paraId="38E9541C" w14:textId="77777777" w:rsidR="00E26335" w:rsidRPr="00092222" w:rsidRDefault="00E26335" w:rsidP="003277DB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14:paraId="6A4C9421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  <w:vAlign w:val="center"/>
          </w:tcPr>
          <w:p w14:paraId="16DBADA7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1691</w:t>
            </w:r>
          </w:p>
        </w:tc>
        <w:tc>
          <w:tcPr>
            <w:tcW w:w="6804" w:type="dxa"/>
          </w:tcPr>
          <w:p w14:paraId="04A19638" w14:textId="77777777" w:rsidR="00E26335" w:rsidRPr="008564DE" w:rsidRDefault="00E26335" w:rsidP="003277D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 xml:space="preserve">Информационный стенд по адресу: Ул. </w:t>
            </w:r>
            <w:proofErr w:type="spellStart"/>
            <w:r w:rsidRPr="008564DE">
              <w:rPr>
                <w:sz w:val="24"/>
                <w:szCs w:val="24"/>
                <w:lang w:val="ru-RU"/>
              </w:rPr>
              <w:t>Озерковая</w:t>
            </w:r>
            <w:proofErr w:type="spellEnd"/>
            <w:r w:rsidRPr="008564DE">
              <w:rPr>
                <w:sz w:val="24"/>
                <w:szCs w:val="24"/>
                <w:lang w:val="ru-RU"/>
              </w:rPr>
              <w:t>, 51/1 (авт. остановка)</w:t>
            </w:r>
          </w:p>
        </w:tc>
      </w:tr>
      <w:tr w:rsidR="00E26335" w:rsidRPr="008564DE" w14:paraId="3301DBA3" w14:textId="77777777" w:rsidTr="003277DB">
        <w:trPr>
          <w:trHeight w:val="323"/>
        </w:trPr>
        <w:tc>
          <w:tcPr>
            <w:tcW w:w="10055" w:type="dxa"/>
            <w:gridSpan w:val="4"/>
            <w:vAlign w:val="center"/>
          </w:tcPr>
          <w:p w14:paraId="6D355B70" w14:textId="77777777" w:rsidR="00E26335" w:rsidRPr="008564DE" w:rsidRDefault="00E26335" w:rsidP="003277DB">
            <w:pPr>
              <w:pStyle w:val="TableParagraph"/>
              <w:spacing w:line="304" w:lineRule="exact"/>
              <w:ind w:left="1900"/>
              <w:rPr>
                <w:sz w:val="24"/>
                <w:szCs w:val="24"/>
              </w:rPr>
            </w:pPr>
            <w:proofErr w:type="spellStart"/>
            <w:r w:rsidRPr="008564DE">
              <w:rPr>
                <w:w w:val="105"/>
                <w:sz w:val="24"/>
                <w:szCs w:val="24"/>
              </w:rPr>
              <w:t>Многомандатный</w:t>
            </w:r>
            <w:proofErr w:type="spellEnd"/>
            <w:r w:rsidRPr="008564D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564DE">
              <w:rPr>
                <w:w w:val="105"/>
                <w:sz w:val="24"/>
                <w:szCs w:val="24"/>
              </w:rPr>
              <w:t>избирательный</w:t>
            </w:r>
            <w:proofErr w:type="spellEnd"/>
            <w:r w:rsidRPr="008564D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564DE">
              <w:rPr>
                <w:w w:val="105"/>
                <w:sz w:val="24"/>
                <w:szCs w:val="24"/>
              </w:rPr>
              <w:t>округ</w:t>
            </w:r>
            <w:proofErr w:type="spellEnd"/>
            <w:r w:rsidRPr="008564DE">
              <w:rPr>
                <w:w w:val="105"/>
                <w:sz w:val="24"/>
                <w:szCs w:val="24"/>
              </w:rPr>
              <w:t xml:space="preserve"> № 3</w:t>
            </w:r>
          </w:p>
        </w:tc>
      </w:tr>
      <w:tr w:rsidR="00E26335" w:rsidRPr="008564DE" w14:paraId="3C2E2BED" w14:textId="77777777" w:rsidTr="003277DB">
        <w:trPr>
          <w:trHeight w:val="321"/>
        </w:trPr>
        <w:tc>
          <w:tcPr>
            <w:tcW w:w="558" w:type="dxa"/>
          </w:tcPr>
          <w:p w14:paraId="6953D11B" w14:textId="77777777" w:rsidR="00E26335" w:rsidRPr="00092222" w:rsidRDefault="00E26335" w:rsidP="003277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14:paraId="4F89F14B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  <w:vAlign w:val="center"/>
          </w:tcPr>
          <w:p w14:paraId="79FAA714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1692</w:t>
            </w:r>
          </w:p>
        </w:tc>
        <w:tc>
          <w:tcPr>
            <w:tcW w:w="6804" w:type="dxa"/>
          </w:tcPr>
          <w:p w14:paraId="1FE8AC7E" w14:textId="77777777" w:rsidR="00E26335" w:rsidRPr="008564DE" w:rsidRDefault="00E26335" w:rsidP="003277D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>Информационный стенд по адресу: Заячий пр., 3</w:t>
            </w:r>
          </w:p>
        </w:tc>
      </w:tr>
      <w:tr w:rsidR="00E26335" w:rsidRPr="008564DE" w14:paraId="1061F7F3" w14:textId="77777777" w:rsidTr="003277DB">
        <w:trPr>
          <w:trHeight w:val="321"/>
        </w:trPr>
        <w:tc>
          <w:tcPr>
            <w:tcW w:w="558" w:type="dxa"/>
          </w:tcPr>
          <w:p w14:paraId="5257E7E2" w14:textId="77777777" w:rsidR="00E26335" w:rsidRPr="00092222" w:rsidRDefault="00E26335" w:rsidP="003277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14:paraId="11679934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  <w:vAlign w:val="center"/>
          </w:tcPr>
          <w:p w14:paraId="4E6D1A09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1693</w:t>
            </w:r>
          </w:p>
        </w:tc>
        <w:tc>
          <w:tcPr>
            <w:tcW w:w="6804" w:type="dxa"/>
          </w:tcPr>
          <w:p w14:paraId="4A8CA34F" w14:textId="77777777" w:rsidR="00E26335" w:rsidRPr="008564DE" w:rsidRDefault="00E26335" w:rsidP="003277D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>Информационный стенд по адресу: Ул. Шахматова, 14/1</w:t>
            </w:r>
          </w:p>
        </w:tc>
      </w:tr>
      <w:tr w:rsidR="00E26335" w:rsidRPr="008564DE" w14:paraId="474FE446" w14:textId="77777777" w:rsidTr="003277DB">
        <w:trPr>
          <w:trHeight w:val="321"/>
        </w:trPr>
        <w:tc>
          <w:tcPr>
            <w:tcW w:w="558" w:type="dxa"/>
          </w:tcPr>
          <w:p w14:paraId="1971EE7C" w14:textId="77777777" w:rsidR="00E26335" w:rsidRPr="00092222" w:rsidRDefault="00E26335" w:rsidP="003277D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843" w:type="dxa"/>
          </w:tcPr>
          <w:p w14:paraId="42D6D048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  <w:vAlign w:val="center"/>
          </w:tcPr>
          <w:p w14:paraId="46012DB4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1693</w:t>
            </w:r>
          </w:p>
        </w:tc>
        <w:tc>
          <w:tcPr>
            <w:tcW w:w="6804" w:type="dxa"/>
          </w:tcPr>
          <w:p w14:paraId="36431A2C" w14:textId="77777777" w:rsidR="00E26335" w:rsidRPr="008564DE" w:rsidRDefault="00E26335" w:rsidP="003277D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>Информационный стенд по адресу: Ул. Шахматова, 1</w:t>
            </w:r>
            <w:r>
              <w:rPr>
                <w:sz w:val="24"/>
                <w:szCs w:val="24"/>
                <w:lang w:val="ru-RU"/>
              </w:rPr>
              <w:t>2</w:t>
            </w:r>
            <w:r w:rsidRPr="008564DE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E26335" w:rsidRPr="008564DE" w14:paraId="2C762487" w14:textId="77777777" w:rsidTr="003277DB">
        <w:trPr>
          <w:trHeight w:val="321"/>
        </w:trPr>
        <w:tc>
          <w:tcPr>
            <w:tcW w:w="558" w:type="dxa"/>
          </w:tcPr>
          <w:p w14:paraId="5EF5268C" w14:textId="77777777" w:rsidR="00E26335" w:rsidRPr="00E741C8" w:rsidRDefault="00E26335" w:rsidP="003277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14:paraId="7DD4AFE2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  <w:vAlign w:val="center"/>
          </w:tcPr>
          <w:p w14:paraId="636C67F0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1694</w:t>
            </w:r>
          </w:p>
        </w:tc>
        <w:tc>
          <w:tcPr>
            <w:tcW w:w="6804" w:type="dxa"/>
          </w:tcPr>
          <w:p w14:paraId="50DC3F53" w14:textId="77777777" w:rsidR="00E26335" w:rsidRPr="008564DE" w:rsidRDefault="00E26335" w:rsidP="003277D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>Информационный стенд по адресу: Ул. Шахматова, 2/2</w:t>
            </w:r>
          </w:p>
        </w:tc>
      </w:tr>
      <w:tr w:rsidR="00E26335" w:rsidRPr="008564DE" w14:paraId="6D4E9BB9" w14:textId="77777777" w:rsidTr="003277DB">
        <w:trPr>
          <w:trHeight w:val="323"/>
        </w:trPr>
        <w:tc>
          <w:tcPr>
            <w:tcW w:w="558" w:type="dxa"/>
          </w:tcPr>
          <w:p w14:paraId="4B640C8F" w14:textId="77777777" w:rsidR="00E26335" w:rsidRPr="00E741C8" w:rsidRDefault="00E26335" w:rsidP="003277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</w:tcPr>
          <w:p w14:paraId="5842A8A8" w14:textId="77777777" w:rsidR="00E26335" w:rsidRPr="008564DE" w:rsidRDefault="00E26335" w:rsidP="003277DB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  <w:vAlign w:val="center"/>
          </w:tcPr>
          <w:p w14:paraId="104D25A7" w14:textId="77777777" w:rsidR="00E26335" w:rsidRPr="008564DE" w:rsidRDefault="00E26335" w:rsidP="003277DB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1695</w:t>
            </w:r>
          </w:p>
        </w:tc>
        <w:tc>
          <w:tcPr>
            <w:tcW w:w="6804" w:type="dxa"/>
          </w:tcPr>
          <w:p w14:paraId="7AAA2B5E" w14:textId="77777777" w:rsidR="00E26335" w:rsidRPr="008564DE" w:rsidRDefault="00E26335" w:rsidP="003277DB">
            <w:pPr>
              <w:pStyle w:val="TableParagraph"/>
              <w:spacing w:before="2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>Информационный стенд по адресу: Гостилицкое шоссе, 7</w:t>
            </w:r>
          </w:p>
        </w:tc>
      </w:tr>
      <w:tr w:rsidR="00E26335" w:rsidRPr="008564DE" w14:paraId="392A37CA" w14:textId="77777777" w:rsidTr="003277DB">
        <w:trPr>
          <w:trHeight w:val="321"/>
        </w:trPr>
        <w:tc>
          <w:tcPr>
            <w:tcW w:w="558" w:type="dxa"/>
          </w:tcPr>
          <w:p w14:paraId="7BB8FBAB" w14:textId="77777777" w:rsidR="00E26335" w:rsidRPr="00E741C8" w:rsidRDefault="00E26335" w:rsidP="003277DB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</w:tcPr>
          <w:p w14:paraId="029BCBE1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  <w:vAlign w:val="center"/>
          </w:tcPr>
          <w:p w14:paraId="2DE93AD9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1696</w:t>
            </w:r>
          </w:p>
        </w:tc>
        <w:tc>
          <w:tcPr>
            <w:tcW w:w="6804" w:type="dxa"/>
          </w:tcPr>
          <w:p w14:paraId="678374F1" w14:textId="77777777" w:rsidR="00E26335" w:rsidRPr="008564DE" w:rsidRDefault="00E26335" w:rsidP="003277DB">
            <w:pPr>
              <w:pStyle w:val="TableParagraph"/>
              <w:ind w:left="108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 xml:space="preserve">Информационный стенд по адресу: Ул. </w:t>
            </w:r>
            <w:proofErr w:type="spellStart"/>
            <w:r w:rsidRPr="008564DE">
              <w:rPr>
                <w:sz w:val="24"/>
                <w:szCs w:val="24"/>
                <w:lang w:val="ru-RU"/>
              </w:rPr>
              <w:t>Чебышевская</w:t>
            </w:r>
            <w:proofErr w:type="spellEnd"/>
            <w:r w:rsidRPr="008564DE">
              <w:rPr>
                <w:sz w:val="24"/>
                <w:szCs w:val="24"/>
                <w:lang w:val="ru-RU"/>
              </w:rPr>
              <w:t>, д. 6</w:t>
            </w:r>
          </w:p>
        </w:tc>
      </w:tr>
      <w:tr w:rsidR="00E26335" w:rsidRPr="008564DE" w14:paraId="66D4AE11" w14:textId="77777777" w:rsidTr="003277DB">
        <w:trPr>
          <w:trHeight w:val="321"/>
        </w:trPr>
        <w:tc>
          <w:tcPr>
            <w:tcW w:w="558" w:type="dxa"/>
          </w:tcPr>
          <w:p w14:paraId="23AB0BFD" w14:textId="77777777" w:rsidR="00E26335" w:rsidRPr="00E741C8" w:rsidRDefault="00E26335" w:rsidP="003277DB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843" w:type="dxa"/>
          </w:tcPr>
          <w:p w14:paraId="73F7A6F3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  <w:vAlign w:val="center"/>
          </w:tcPr>
          <w:p w14:paraId="7ECCA166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1696</w:t>
            </w:r>
          </w:p>
        </w:tc>
        <w:tc>
          <w:tcPr>
            <w:tcW w:w="6804" w:type="dxa"/>
          </w:tcPr>
          <w:p w14:paraId="0B58C044" w14:textId="77777777" w:rsidR="00E26335" w:rsidRPr="008564DE" w:rsidRDefault="00E26335" w:rsidP="003277D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 xml:space="preserve">Информационный стенд по адресу: Ул. </w:t>
            </w:r>
            <w:r>
              <w:rPr>
                <w:sz w:val="24"/>
                <w:szCs w:val="24"/>
                <w:lang w:val="ru-RU"/>
              </w:rPr>
              <w:t>Ботаническая</w:t>
            </w:r>
            <w:r w:rsidRPr="008564DE">
              <w:rPr>
                <w:sz w:val="24"/>
                <w:szCs w:val="24"/>
                <w:lang w:val="ru-RU"/>
              </w:rPr>
              <w:t xml:space="preserve">, д. </w:t>
            </w:r>
            <w:r>
              <w:rPr>
                <w:sz w:val="24"/>
                <w:szCs w:val="24"/>
                <w:lang w:val="ru-RU"/>
              </w:rPr>
              <w:t>18</w:t>
            </w:r>
          </w:p>
        </w:tc>
      </w:tr>
      <w:tr w:rsidR="00E26335" w:rsidRPr="008564DE" w14:paraId="52C83B3D" w14:textId="77777777" w:rsidTr="003277DB">
        <w:trPr>
          <w:trHeight w:val="321"/>
        </w:trPr>
        <w:tc>
          <w:tcPr>
            <w:tcW w:w="558" w:type="dxa"/>
          </w:tcPr>
          <w:p w14:paraId="0826B951" w14:textId="77777777" w:rsidR="00E26335" w:rsidRPr="00E741C8" w:rsidRDefault="00E26335" w:rsidP="003277DB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843" w:type="dxa"/>
          </w:tcPr>
          <w:p w14:paraId="50A0048F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  <w:vAlign w:val="center"/>
          </w:tcPr>
          <w:p w14:paraId="25DBBB44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1698</w:t>
            </w:r>
          </w:p>
        </w:tc>
        <w:tc>
          <w:tcPr>
            <w:tcW w:w="6804" w:type="dxa"/>
          </w:tcPr>
          <w:p w14:paraId="79ABE6F5" w14:textId="77777777" w:rsidR="00E26335" w:rsidRPr="008564DE" w:rsidRDefault="00E26335" w:rsidP="003277D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 xml:space="preserve">Информационный стенд по адресу: </w:t>
            </w:r>
            <w:r>
              <w:rPr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sz w:val="24"/>
                <w:szCs w:val="24"/>
                <w:lang w:val="ru-RU"/>
              </w:rPr>
              <w:t>Чичеринская</w:t>
            </w:r>
            <w:proofErr w:type="spellEnd"/>
            <w:r>
              <w:rPr>
                <w:sz w:val="24"/>
                <w:szCs w:val="24"/>
                <w:lang w:val="ru-RU"/>
              </w:rPr>
              <w:t>, д. 13</w:t>
            </w:r>
          </w:p>
        </w:tc>
      </w:tr>
      <w:tr w:rsidR="00E26335" w:rsidRPr="008564DE" w14:paraId="1126C0C6" w14:textId="77777777" w:rsidTr="003277DB">
        <w:trPr>
          <w:trHeight w:val="321"/>
        </w:trPr>
        <w:tc>
          <w:tcPr>
            <w:tcW w:w="10055" w:type="dxa"/>
            <w:gridSpan w:val="4"/>
            <w:vAlign w:val="center"/>
          </w:tcPr>
          <w:p w14:paraId="66958546" w14:textId="77777777" w:rsidR="00E26335" w:rsidRPr="008564DE" w:rsidRDefault="00E26335" w:rsidP="003277DB">
            <w:pPr>
              <w:pStyle w:val="TableParagraph"/>
              <w:ind w:left="1900"/>
              <w:rPr>
                <w:sz w:val="24"/>
                <w:szCs w:val="24"/>
              </w:rPr>
            </w:pPr>
            <w:proofErr w:type="spellStart"/>
            <w:r w:rsidRPr="008564DE">
              <w:rPr>
                <w:w w:val="105"/>
                <w:sz w:val="24"/>
                <w:szCs w:val="24"/>
              </w:rPr>
              <w:t>Многомандатный</w:t>
            </w:r>
            <w:proofErr w:type="spellEnd"/>
            <w:r w:rsidRPr="008564D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564DE">
              <w:rPr>
                <w:w w:val="105"/>
                <w:sz w:val="24"/>
                <w:szCs w:val="24"/>
              </w:rPr>
              <w:t>избирательный</w:t>
            </w:r>
            <w:proofErr w:type="spellEnd"/>
            <w:r w:rsidRPr="008564D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8564DE">
              <w:rPr>
                <w:w w:val="105"/>
                <w:sz w:val="24"/>
                <w:szCs w:val="24"/>
              </w:rPr>
              <w:t>округ</w:t>
            </w:r>
            <w:proofErr w:type="spellEnd"/>
            <w:r w:rsidRPr="008564DE">
              <w:rPr>
                <w:w w:val="105"/>
                <w:sz w:val="24"/>
                <w:szCs w:val="24"/>
              </w:rPr>
              <w:t xml:space="preserve"> № 4</w:t>
            </w:r>
          </w:p>
        </w:tc>
      </w:tr>
      <w:tr w:rsidR="00E26335" w:rsidRPr="008564DE" w14:paraId="003DDF4C" w14:textId="77777777" w:rsidTr="003277DB">
        <w:trPr>
          <w:trHeight w:val="323"/>
        </w:trPr>
        <w:tc>
          <w:tcPr>
            <w:tcW w:w="558" w:type="dxa"/>
          </w:tcPr>
          <w:p w14:paraId="16BE2674" w14:textId="77777777" w:rsidR="00E26335" w:rsidRPr="00E741C8" w:rsidRDefault="00E26335" w:rsidP="003277DB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843" w:type="dxa"/>
          </w:tcPr>
          <w:p w14:paraId="17D5DE4D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  <w:vAlign w:val="center"/>
          </w:tcPr>
          <w:p w14:paraId="02BDDF42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1683</w:t>
            </w:r>
          </w:p>
        </w:tc>
        <w:tc>
          <w:tcPr>
            <w:tcW w:w="6804" w:type="dxa"/>
          </w:tcPr>
          <w:p w14:paraId="492A8BB1" w14:textId="77777777" w:rsidR="00E26335" w:rsidRPr="008564DE" w:rsidRDefault="00E26335" w:rsidP="003277D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>Информационный стенд по адресу: С-Петербургский пр., 2</w:t>
            </w:r>
          </w:p>
        </w:tc>
      </w:tr>
      <w:tr w:rsidR="00E26335" w:rsidRPr="008564DE" w14:paraId="0D783070" w14:textId="77777777" w:rsidTr="003277DB">
        <w:trPr>
          <w:trHeight w:val="323"/>
        </w:trPr>
        <w:tc>
          <w:tcPr>
            <w:tcW w:w="558" w:type="dxa"/>
          </w:tcPr>
          <w:p w14:paraId="60AC107E" w14:textId="77777777" w:rsidR="00E26335" w:rsidRPr="00E741C8" w:rsidRDefault="00E26335" w:rsidP="003277DB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843" w:type="dxa"/>
          </w:tcPr>
          <w:p w14:paraId="4401A038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83DD0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</w:tcPr>
          <w:p w14:paraId="0D6C6288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C77BCA">
              <w:rPr>
                <w:sz w:val="24"/>
                <w:szCs w:val="24"/>
              </w:rPr>
              <w:t>1683</w:t>
            </w:r>
          </w:p>
        </w:tc>
        <w:tc>
          <w:tcPr>
            <w:tcW w:w="6804" w:type="dxa"/>
          </w:tcPr>
          <w:p w14:paraId="120CBB40" w14:textId="77777777" w:rsidR="00E26335" w:rsidRPr="008564DE" w:rsidRDefault="00E26335" w:rsidP="003277D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A55BE">
              <w:rPr>
                <w:sz w:val="24"/>
                <w:szCs w:val="24"/>
                <w:lang w:val="ru-RU"/>
              </w:rPr>
              <w:t xml:space="preserve">Информационный стенд по адресу: </w:t>
            </w:r>
            <w:r>
              <w:rPr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sz w:val="24"/>
                <w:szCs w:val="24"/>
                <w:lang w:val="ru-RU"/>
              </w:rPr>
              <w:t>Аврова</w:t>
            </w:r>
            <w:proofErr w:type="spellEnd"/>
            <w:r>
              <w:rPr>
                <w:sz w:val="24"/>
                <w:szCs w:val="24"/>
                <w:lang w:val="ru-RU"/>
              </w:rPr>
              <w:t>, д. 11</w:t>
            </w:r>
          </w:p>
        </w:tc>
      </w:tr>
      <w:tr w:rsidR="00E26335" w:rsidRPr="008564DE" w14:paraId="04F195CE" w14:textId="77777777" w:rsidTr="003277DB">
        <w:trPr>
          <w:trHeight w:val="323"/>
        </w:trPr>
        <w:tc>
          <w:tcPr>
            <w:tcW w:w="558" w:type="dxa"/>
          </w:tcPr>
          <w:p w14:paraId="56E6F647" w14:textId="77777777" w:rsidR="00E26335" w:rsidRPr="00E741C8" w:rsidRDefault="00E26335" w:rsidP="003277DB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843" w:type="dxa"/>
          </w:tcPr>
          <w:p w14:paraId="7582E778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83DD0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</w:tcPr>
          <w:p w14:paraId="39F6D317" w14:textId="77777777" w:rsidR="00E26335" w:rsidRPr="00E741C8" w:rsidRDefault="00E26335" w:rsidP="003277D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C77BCA">
              <w:rPr>
                <w:sz w:val="24"/>
                <w:szCs w:val="24"/>
              </w:rPr>
              <w:t>1683</w:t>
            </w:r>
          </w:p>
        </w:tc>
        <w:tc>
          <w:tcPr>
            <w:tcW w:w="6804" w:type="dxa"/>
          </w:tcPr>
          <w:p w14:paraId="4D0CF3CB" w14:textId="77777777" w:rsidR="00E26335" w:rsidRPr="008564DE" w:rsidRDefault="00E26335" w:rsidP="003277D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A55BE">
              <w:rPr>
                <w:sz w:val="24"/>
                <w:szCs w:val="24"/>
                <w:lang w:val="ru-RU"/>
              </w:rPr>
              <w:t xml:space="preserve">Информационный стенд по адресу: </w:t>
            </w:r>
            <w:r>
              <w:rPr>
                <w:sz w:val="24"/>
                <w:szCs w:val="24"/>
                <w:lang w:val="ru-RU"/>
              </w:rPr>
              <w:t>Ул. Константиновская, д. 10</w:t>
            </w:r>
          </w:p>
        </w:tc>
      </w:tr>
      <w:tr w:rsidR="00E26335" w:rsidRPr="008564DE" w14:paraId="414F695D" w14:textId="77777777" w:rsidTr="003277DB">
        <w:trPr>
          <w:trHeight w:val="323"/>
        </w:trPr>
        <w:tc>
          <w:tcPr>
            <w:tcW w:w="558" w:type="dxa"/>
          </w:tcPr>
          <w:p w14:paraId="430CB842" w14:textId="77777777" w:rsidR="00E26335" w:rsidRPr="008564DE" w:rsidRDefault="00E26335" w:rsidP="003277DB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843" w:type="dxa"/>
          </w:tcPr>
          <w:p w14:paraId="5A058D33" w14:textId="77777777" w:rsidR="00E26335" w:rsidRPr="008564DE" w:rsidRDefault="00E26335" w:rsidP="003277DB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  <w:vAlign w:val="center"/>
          </w:tcPr>
          <w:p w14:paraId="2206B379" w14:textId="77777777" w:rsidR="00E26335" w:rsidRPr="008564DE" w:rsidRDefault="00E26335" w:rsidP="003277DB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1697</w:t>
            </w:r>
          </w:p>
        </w:tc>
        <w:tc>
          <w:tcPr>
            <w:tcW w:w="6804" w:type="dxa"/>
          </w:tcPr>
          <w:p w14:paraId="761FE98B" w14:textId="77777777" w:rsidR="00E26335" w:rsidRPr="008564DE" w:rsidRDefault="00E26335" w:rsidP="003277DB">
            <w:pPr>
              <w:pStyle w:val="TableParagraph"/>
              <w:spacing w:before="2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 xml:space="preserve">Информационный стенд по адресу: </w:t>
            </w:r>
            <w:r>
              <w:rPr>
                <w:sz w:val="24"/>
                <w:szCs w:val="24"/>
                <w:lang w:val="ru-RU"/>
              </w:rPr>
              <w:t>Ул. </w:t>
            </w:r>
            <w:proofErr w:type="spellStart"/>
            <w:r>
              <w:rPr>
                <w:sz w:val="24"/>
                <w:szCs w:val="24"/>
                <w:lang w:val="ru-RU"/>
              </w:rPr>
              <w:t>Гостилицкая</w:t>
            </w:r>
            <w:proofErr w:type="spellEnd"/>
            <w:r>
              <w:rPr>
                <w:sz w:val="24"/>
                <w:szCs w:val="24"/>
                <w:lang w:val="ru-RU"/>
              </w:rPr>
              <w:t>, д. 63</w:t>
            </w:r>
          </w:p>
        </w:tc>
      </w:tr>
      <w:tr w:rsidR="00E26335" w:rsidRPr="008564DE" w14:paraId="3B84F17C" w14:textId="77777777" w:rsidTr="003277DB">
        <w:trPr>
          <w:trHeight w:val="321"/>
        </w:trPr>
        <w:tc>
          <w:tcPr>
            <w:tcW w:w="558" w:type="dxa"/>
          </w:tcPr>
          <w:p w14:paraId="1E89F5F8" w14:textId="77777777" w:rsidR="00E26335" w:rsidRPr="00E741C8" w:rsidRDefault="00E26335" w:rsidP="003277D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</w:tcPr>
          <w:p w14:paraId="2DADF520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  <w:vMerge w:val="restart"/>
            <w:vAlign w:val="center"/>
          </w:tcPr>
          <w:p w14:paraId="05A191CA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1699</w:t>
            </w:r>
          </w:p>
        </w:tc>
        <w:tc>
          <w:tcPr>
            <w:tcW w:w="6804" w:type="dxa"/>
          </w:tcPr>
          <w:p w14:paraId="22629899" w14:textId="77777777" w:rsidR="00E26335" w:rsidRPr="008564DE" w:rsidRDefault="00E26335" w:rsidP="003277D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>Информационный стенд по адресу: Собственный пр., 34/1</w:t>
            </w:r>
          </w:p>
        </w:tc>
      </w:tr>
      <w:tr w:rsidR="00E26335" w:rsidRPr="008564DE" w14:paraId="7E718947" w14:textId="77777777" w:rsidTr="003277DB">
        <w:trPr>
          <w:trHeight w:val="321"/>
        </w:trPr>
        <w:tc>
          <w:tcPr>
            <w:tcW w:w="558" w:type="dxa"/>
          </w:tcPr>
          <w:p w14:paraId="7630FBF5" w14:textId="77777777" w:rsidR="00E26335" w:rsidRPr="00E741C8" w:rsidRDefault="00E26335" w:rsidP="003277D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843" w:type="dxa"/>
          </w:tcPr>
          <w:p w14:paraId="503EE502" w14:textId="77777777" w:rsidR="00E26335" w:rsidRPr="00E741C8" w:rsidRDefault="00E26335" w:rsidP="003277DB">
            <w:pPr>
              <w:pStyle w:val="TableParagraph"/>
              <w:ind w:left="105"/>
              <w:rPr>
                <w:b/>
                <w:bCs/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  <w:vMerge/>
            <w:vAlign w:val="center"/>
          </w:tcPr>
          <w:p w14:paraId="17E45313" w14:textId="77777777" w:rsidR="00E26335" w:rsidRPr="008564DE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D53AF1C" w14:textId="77777777" w:rsidR="00E26335" w:rsidRPr="008564DE" w:rsidRDefault="00E26335" w:rsidP="003277D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>Информационный стенд по адресу:</w:t>
            </w:r>
            <w:r>
              <w:rPr>
                <w:sz w:val="24"/>
                <w:szCs w:val="24"/>
                <w:lang w:val="ru-RU"/>
              </w:rPr>
              <w:t xml:space="preserve"> Бобыльская дор., д. 59</w:t>
            </w:r>
          </w:p>
        </w:tc>
      </w:tr>
      <w:tr w:rsidR="00E26335" w:rsidRPr="008564DE" w14:paraId="308493EA" w14:textId="77777777" w:rsidTr="003277DB">
        <w:trPr>
          <w:trHeight w:val="323"/>
        </w:trPr>
        <w:tc>
          <w:tcPr>
            <w:tcW w:w="558" w:type="dxa"/>
          </w:tcPr>
          <w:p w14:paraId="64AC6D44" w14:textId="77777777" w:rsidR="00E26335" w:rsidRPr="00E741C8" w:rsidRDefault="00E26335" w:rsidP="003277DB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</w:tcPr>
          <w:p w14:paraId="45E8A8F0" w14:textId="77777777" w:rsidR="00E26335" w:rsidRPr="008564DE" w:rsidRDefault="00E26335" w:rsidP="003277DB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  <w:vAlign w:val="center"/>
          </w:tcPr>
          <w:p w14:paraId="09A5D3DC" w14:textId="77777777" w:rsidR="00E26335" w:rsidRPr="008564DE" w:rsidRDefault="00E26335" w:rsidP="003277DB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8564DE">
              <w:rPr>
                <w:sz w:val="24"/>
                <w:szCs w:val="24"/>
              </w:rPr>
              <w:t>1700</w:t>
            </w:r>
          </w:p>
        </w:tc>
        <w:tc>
          <w:tcPr>
            <w:tcW w:w="6804" w:type="dxa"/>
          </w:tcPr>
          <w:p w14:paraId="39BD5C24" w14:textId="77777777" w:rsidR="00E26335" w:rsidRPr="008564DE" w:rsidRDefault="00E26335" w:rsidP="003277DB">
            <w:pPr>
              <w:pStyle w:val="TableParagraph"/>
              <w:spacing w:before="2"/>
              <w:ind w:left="108"/>
              <w:rPr>
                <w:sz w:val="24"/>
                <w:szCs w:val="24"/>
                <w:lang w:val="ru-RU"/>
              </w:rPr>
            </w:pPr>
            <w:r w:rsidRPr="008564DE">
              <w:rPr>
                <w:sz w:val="24"/>
                <w:szCs w:val="24"/>
                <w:lang w:val="ru-RU"/>
              </w:rPr>
              <w:t>Информационный стенд по адресу: Ул. Халтурина (авт</w:t>
            </w:r>
            <w:r>
              <w:rPr>
                <w:sz w:val="24"/>
                <w:szCs w:val="24"/>
                <w:lang w:val="ru-RU"/>
              </w:rPr>
              <w:t>.</w:t>
            </w:r>
            <w:r w:rsidRPr="008564DE">
              <w:rPr>
                <w:sz w:val="24"/>
                <w:szCs w:val="24"/>
                <w:lang w:val="ru-RU"/>
              </w:rPr>
              <w:t xml:space="preserve"> кольцо)</w:t>
            </w:r>
          </w:p>
        </w:tc>
      </w:tr>
      <w:tr w:rsidR="00E26335" w:rsidRPr="00571083" w14:paraId="39CA8849" w14:textId="77777777" w:rsidTr="003277DB">
        <w:trPr>
          <w:trHeight w:val="321"/>
        </w:trPr>
        <w:tc>
          <w:tcPr>
            <w:tcW w:w="558" w:type="dxa"/>
          </w:tcPr>
          <w:p w14:paraId="692B52BE" w14:textId="77777777" w:rsidR="00E26335" w:rsidRPr="00E741C8" w:rsidRDefault="00E26335" w:rsidP="003277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10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</w:tcPr>
          <w:p w14:paraId="3E1241F4" w14:textId="77777777" w:rsidR="00E26335" w:rsidRPr="00571083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МО Петергоф</w:t>
            </w:r>
          </w:p>
        </w:tc>
        <w:tc>
          <w:tcPr>
            <w:tcW w:w="850" w:type="dxa"/>
            <w:vAlign w:val="center"/>
          </w:tcPr>
          <w:p w14:paraId="5D78FBF0" w14:textId="77777777" w:rsidR="00E26335" w:rsidRPr="00571083" w:rsidRDefault="00E26335" w:rsidP="003277DB">
            <w:pPr>
              <w:pStyle w:val="TableParagraph"/>
              <w:ind w:left="105"/>
              <w:rPr>
                <w:sz w:val="24"/>
                <w:szCs w:val="24"/>
              </w:rPr>
            </w:pPr>
            <w:r w:rsidRPr="00571083">
              <w:rPr>
                <w:sz w:val="24"/>
                <w:szCs w:val="24"/>
              </w:rPr>
              <w:t>1701</w:t>
            </w:r>
          </w:p>
        </w:tc>
        <w:tc>
          <w:tcPr>
            <w:tcW w:w="6804" w:type="dxa"/>
          </w:tcPr>
          <w:p w14:paraId="05661F47" w14:textId="77777777" w:rsidR="00E26335" w:rsidRPr="00571083" w:rsidRDefault="00E26335" w:rsidP="003277DB">
            <w:pPr>
              <w:pStyle w:val="TableParagraph"/>
              <w:ind w:left="108"/>
              <w:rPr>
                <w:sz w:val="24"/>
                <w:szCs w:val="24"/>
              </w:rPr>
            </w:pPr>
            <w:r w:rsidRPr="00571083">
              <w:rPr>
                <w:sz w:val="24"/>
                <w:szCs w:val="24"/>
                <w:lang w:val="ru-RU"/>
              </w:rPr>
              <w:t xml:space="preserve">Информационный стенд по адресу: Ул. </w:t>
            </w:r>
            <w:proofErr w:type="spellStart"/>
            <w:r w:rsidRPr="00571083">
              <w:rPr>
                <w:sz w:val="24"/>
                <w:szCs w:val="24"/>
              </w:rPr>
              <w:t>Ботаническая</w:t>
            </w:r>
            <w:proofErr w:type="spellEnd"/>
            <w:r w:rsidRPr="00571083">
              <w:rPr>
                <w:sz w:val="24"/>
                <w:szCs w:val="24"/>
              </w:rPr>
              <w:t>, 68</w:t>
            </w:r>
          </w:p>
        </w:tc>
      </w:tr>
    </w:tbl>
    <w:p w14:paraId="29DB39C7" w14:textId="77777777" w:rsidR="00FC1522" w:rsidRDefault="00FC1522" w:rsidP="00E26335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44584A" w14:textId="77777777" w:rsidR="00571083" w:rsidRDefault="00571083" w:rsidP="0057108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14:paraId="0AFBF64A" w14:textId="77777777" w:rsidR="00571083" w:rsidRDefault="00571083" w:rsidP="0057108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196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66 от </w:t>
      </w:r>
      <w:r w:rsidR="005E581B" w:rsidRPr="00F9045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E581B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5E581B" w:rsidRPr="00F9045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E5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</w:t>
      </w:r>
      <w:r w:rsidR="005E581B" w:rsidRPr="00F9045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E581B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5E581B" w:rsidRPr="00F90459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</w:p>
    <w:p w14:paraId="7F241B78" w14:textId="77777777" w:rsidR="00571083" w:rsidRDefault="00571083" w:rsidP="0057108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EB957" w14:textId="77777777" w:rsidR="00FC1522" w:rsidRDefault="00FC1522" w:rsidP="0057108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90411" w14:textId="77777777" w:rsidR="00FC1522" w:rsidRDefault="00FC1522" w:rsidP="0057108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DC243" w14:textId="77777777" w:rsidR="00571083" w:rsidRDefault="00571083" w:rsidP="0057108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 w:rsidRPr="00571083">
        <w:rPr>
          <w:rFonts w:ascii="Times New Roman" w:hAnsi="Times New Roman" w:cs="Times New Roman"/>
          <w:sz w:val="24"/>
          <w:szCs w:val="24"/>
        </w:rPr>
        <w:t xml:space="preserve"> </w:t>
      </w:r>
      <w:r w:rsidR="00041210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Pr="00E73A5D">
        <w:rPr>
          <w:rFonts w:ascii="Times New Roman" w:hAnsi="Times New Roman" w:cs="Times New Roman"/>
          <w:sz w:val="24"/>
          <w:szCs w:val="24"/>
        </w:rPr>
        <w:t xml:space="preserve">представленных зарегистрированными кандидатами </w:t>
      </w:r>
    </w:p>
    <w:p w14:paraId="3B12661F" w14:textId="77777777" w:rsidR="00571083" w:rsidRDefault="00571083" w:rsidP="0057108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A5D">
        <w:rPr>
          <w:rFonts w:ascii="Times New Roman" w:hAnsi="Times New Roman" w:cs="Times New Roman"/>
          <w:sz w:val="24"/>
          <w:szCs w:val="24"/>
        </w:rPr>
        <w:t>экземпляров печатных агитационных материалов</w:t>
      </w:r>
    </w:p>
    <w:p w14:paraId="4BE48EC0" w14:textId="77777777" w:rsidR="00FC1522" w:rsidRDefault="00FC1522" w:rsidP="0057108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452D46" w14:textId="77777777" w:rsidR="00571083" w:rsidRDefault="00571083" w:rsidP="0057108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6A1E1" w14:textId="77777777" w:rsidR="00AE4CBD" w:rsidRDefault="00AE4CBD" w:rsidP="00AE4CBD">
      <w:pPr>
        <w:autoSpaceDE w:val="0"/>
        <w:autoSpaceDN w:val="0"/>
        <w:adjustRightInd w:val="0"/>
        <w:spacing w:after="0" w:line="276" w:lineRule="auto"/>
        <w:ind w:left="2552" w:hanging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19E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</w:t>
      </w:r>
      <w:r w:rsidR="004031D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окончание предоставление </w:t>
      </w:r>
      <w:r w:rsidRPr="00E73A5D">
        <w:rPr>
          <w:rFonts w:ascii="Times New Roman" w:hAnsi="Times New Roman" w:cs="Times New Roman"/>
          <w:sz w:val="24"/>
          <w:szCs w:val="24"/>
        </w:rPr>
        <w:t>экземпляров печатных агитационных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до 18.00 </w:t>
      </w:r>
      <w:r w:rsidR="002219EB">
        <w:rPr>
          <w:rFonts w:ascii="Times New Roman" w:hAnsi="Times New Roman" w:cs="Times New Roman"/>
          <w:sz w:val="24"/>
          <w:szCs w:val="24"/>
        </w:rPr>
        <w:t>0</w:t>
      </w:r>
      <w:r w:rsidR="006B681D">
        <w:rPr>
          <w:rFonts w:ascii="Times New Roman" w:hAnsi="Times New Roman" w:cs="Times New Roman"/>
          <w:sz w:val="24"/>
          <w:szCs w:val="24"/>
        </w:rPr>
        <w:t>6</w:t>
      </w:r>
      <w:r w:rsidR="002219EB">
        <w:rPr>
          <w:rFonts w:ascii="Times New Roman" w:hAnsi="Times New Roman" w:cs="Times New Roman"/>
          <w:sz w:val="24"/>
          <w:szCs w:val="24"/>
        </w:rPr>
        <w:t>.08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31D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2CDD3192" w14:textId="77777777" w:rsidR="00041210" w:rsidRDefault="00041210" w:rsidP="005710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37931" w14:textId="77777777" w:rsidR="00571083" w:rsidRDefault="002219EB" w:rsidP="00AE4CBD">
      <w:pPr>
        <w:autoSpaceDE w:val="0"/>
        <w:autoSpaceDN w:val="0"/>
        <w:adjustRightInd w:val="0"/>
        <w:spacing w:after="0" w:line="276" w:lineRule="auto"/>
        <w:ind w:left="2552" w:hanging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4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="004031D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04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E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окончание предоставление </w:t>
      </w:r>
      <w:r w:rsidR="00AE4CBD" w:rsidRPr="00E73A5D">
        <w:rPr>
          <w:rFonts w:ascii="Times New Roman" w:hAnsi="Times New Roman" w:cs="Times New Roman"/>
          <w:sz w:val="24"/>
          <w:szCs w:val="24"/>
        </w:rPr>
        <w:t>экземпляров печатных агитационных материалов</w:t>
      </w:r>
      <w:r w:rsidR="00AE4CBD">
        <w:rPr>
          <w:rFonts w:ascii="Times New Roman" w:hAnsi="Times New Roman" w:cs="Times New Roman"/>
          <w:sz w:val="24"/>
          <w:szCs w:val="24"/>
        </w:rPr>
        <w:t xml:space="preserve"> до 18.00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B681D">
        <w:rPr>
          <w:rFonts w:ascii="Times New Roman" w:hAnsi="Times New Roman" w:cs="Times New Roman"/>
          <w:sz w:val="24"/>
          <w:szCs w:val="24"/>
        </w:rPr>
        <w:t>3</w:t>
      </w:r>
      <w:r w:rsidR="00AE4CBD">
        <w:rPr>
          <w:rFonts w:ascii="Times New Roman" w:hAnsi="Times New Roman" w:cs="Times New Roman"/>
          <w:sz w:val="24"/>
          <w:szCs w:val="24"/>
        </w:rPr>
        <w:t>.08.</w:t>
      </w:r>
      <w:r w:rsidR="004031D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AE4CBD">
        <w:rPr>
          <w:rFonts w:ascii="Times New Roman" w:hAnsi="Times New Roman" w:cs="Times New Roman"/>
          <w:sz w:val="24"/>
          <w:szCs w:val="24"/>
        </w:rPr>
        <w:t>г.</w:t>
      </w:r>
    </w:p>
    <w:p w14:paraId="320D2DC2" w14:textId="77777777" w:rsidR="00041210" w:rsidRDefault="00041210" w:rsidP="000412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146F7" w14:textId="77777777" w:rsidR="00041210" w:rsidRDefault="002219EB" w:rsidP="00AE4CBD">
      <w:pPr>
        <w:autoSpaceDE w:val="0"/>
        <w:autoSpaceDN w:val="0"/>
        <w:adjustRightInd w:val="0"/>
        <w:spacing w:after="0" w:line="276" w:lineRule="auto"/>
        <w:ind w:left="2552" w:hanging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04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="004031D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04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E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окончание предоставление </w:t>
      </w:r>
      <w:r w:rsidR="00AE4CBD" w:rsidRPr="00E73A5D">
        <w:rPr>
          <w:rFonts w:ascii="Times New Roman" w:hAnsi="Times New Roman" w:cs="Times New Roman"/>
          <w:sz w:val="24"/>
          <w:szCs w:val="24"/>
        </w:rPr>
        <w:t>экземпляров печатных агитационных материалов</w:t>
      </w:r>
      <w:r w:rsidR="00AE4CBD">
        <w:rPr>
          <w:rFonts w:ascii="Times New Roman" w:hAnsi="Times New Roman" w:cs="Times New Roman"/>
          <w:sz w:val="24"/>
          <w:szCs w:val="24"/>
        </w:rPr>
        <w:t xml:space="preserve"> до 18.00 </w:t>
      </w:r>
      <w:r w:rsidR="006B681D">
        <w:rPr>
          <w:rFonts w:ascii="Times New Roman" w:hAnsi="Times New Roman" w:cs="Times New Roman"/>
          <w:sz w:val="24"/>
          <w:szCs w:val="24"/>
        </w:rPr>
        <w:t>20</w:t>
      </w:r>
      <w:r w:rsidR="00AE4CBD">
        <w:rPr>
          <w:rFonts w:ascii="Times New Roman" w:hAnsi="Times New Roman" w:cs="Times New Roman"/>
          <w:sz w:val="24"/>
          <w:szCs w:val="24"/>
        </w:rPr>
        <w:t>.08.</w:t>
      </w:r>
      <w:r w:rsidR="004031D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AE4CBD">
        <w:rPr>
          <w:rFonts w:ascii="Times New Roman" w:hAnsi="Times New Roman" w:cs="Times New Roman"/>
          <w:sz w:val="24"/>
          <w:szCs w:val="24"/>
        </w:rPr>
        <w:t>г.</w:t>
      </w:r>
    </w:p>
    <w:p w14:paraId="4C2C4341" w14:textId="77777777" w:rsidR="00041210" w:rsidRDefault="00041210" w:rsidP="005710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CE011" w14:textId="77777777" w:rsidR="00041210" w:rsidRDefault="002219EB" w:rsidP="00AE4CBD">
      <w:pPr>
        <w:autoSpaceDE w:val="0"/>
        <w:autoSpaceDN w:val="0"/>
        <w:adjustRightInd w:val="0"/>
        <w:spacing w:after="0" w:line="276" w:lineRule="auto"/>
        <w:ind w:left="2552" w:hanging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04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="004031D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041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E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окончание предоставление </w:t>
      </w:r>
      <w:r w:rsidR="00AE4CBD" w:rsidRPr="00E73A5D">
        <w:rPr>
          <w:rFonts w:ascii="Times New Roman" w:hAnsi="Times New Roman" w:cs="Times New Roman"/>
          <w:sz w:val="24"/>
          <w:szCs w:val="24"/>
        </w:rPr>
        <w:t>экземпляров печатных агитационных материалов</w:t>
      </w:r>
      <w:r w:rsidR="00AE4CBD">
        <w:rPr>
          <w:rFonts w:ascii="Times New Roman" w:hAnsi="Times New Roman" w:cs="Times New Roman"/>
          <w:sz w:val="24"/>
          <w:szCs w:val="24"/>
        </w:rPr>
        <w:t xml:space="preserve"> до 18.00 </w:t>
      </w:r>
      <w:r w:rsidR="006B681D">
        <w:rPr>
          <w:rFonts w:ascii="Times New Roman" w:hAnsi="Times New Roman" w:cs="Times New Roman"/>
          <w:sz w:val="24"/>
          <w:szCs w:val="24"/>
        </w:rPr>
        <w:t>27</w:t>
      </w:r>
      <w:r w:rsidR="00AE4CBD">
        <w:rPr>
          <w:rFonts w:ascii="Times New Roman" w:hAnsi="Times New Roman" w:cs="Times New Roman"/>
          <w:sz w:val="24"/>
          <w:szCs w:val="24"/>
        </w:rPr>
        <w:t>.08.</w:t>
      </w:r>
      <w:r w:rsidR="004031D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AE4CBD">
        <w:rPr>
          <w:rFonts w:ascii="Times New Roman" w:hAnsi="Times New Roman" w:cs="Times New Roman"/>
          <w:sz w:val="24"/>
          <w:szCs w:val="24"/>
        </w:rPr>
        <w:t>г.</w:t>
      </w:r>
    </w:p>
    <w:p w14:paraId="43CCC2A5" w14:textId="77777777" w:rsidR="00571083" w:rsidRDefault="00571083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3FEF2" w14:textId="77777777" w:rsidR="00571083" w:rsidRDefault="00571083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685CF0" w14:textId="77777777" w:rsidR="00571083" w:rsidRDefault="00571083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2208D" w14:textId="77777777" w:rsidR="00571083" w:rsidRDefault="00571083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7B85C" w14:textId="77777777" w:rsidR="003E28B0" w:rsidRDefault="003E28B0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87411" w14:textId="77777777" w:rsidR="003E28B0" w:rsidRDefault="003E28B0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9976E" w14:textId="77777777" w:rsidR="006005BC" w:rsidRDefault="006005BC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A315F9" w14:textId="77777777" w:rsidR="006005BC" w:rsidRDefault="006005BC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EE871" w14:textId="77777777" w:rsidR="006005BC" w:rsidRDefault="006005BC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821FA" w14:textId="77777777" w:rsidR="006005BC" w:rsidRDefault="006005BC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C2F04" w14:textId="77777777" w:rsidR="006005BC" w:rsidRDefault="006005BC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472F7" w14:textId="77777777" w:rsidR="006005BC" w:rsidRDefault="006005BC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B1E48" w14:textId="77777777" w:rsidR="006005BC" w:rsidRDefault="006005BC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5A4F8" w14:textId="77777777" w:rsidR="006005BC" w:rsidRDefault="006005BC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69EC0" w14:textId="77777777" w:rsidR="006005BC" w:rsidRDefault="006005BC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511BB" w14:textId="77777777" w:rsidR="006005BC" w:rsidRDefault="006005BC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5EE93" w14:textId="77777777" w:rsidR="006005BC" w:rsidRDefault="006005BC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E6DB9" w14:textId="77777777" w:rsidR="006005BC" w:rsidRDefault="006005BC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41066" w14:textId="77777777" w:rsidR="005E581B" w:rsidRDefault="005E581B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5E9C0" w14:textId="77777777" w:rsidR="005E581B" w:rsidRDefault="005E581B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55CA4" w14:textId="77777777" w:rsidR="005E581B" w:rsidRDefault="005E581B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FDD04" w14:textId="77777777" w:rsidR="006005BC" w:rsidRDefault="006005BC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EA955" w14:textId="77777777" w:rsidR="006005BC" w:rsidRDefault="006005BC" w:rsidP="003D2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FC677" w14:textId="77777777" w:rsidR="006005BC" w:rsidRDefault="006005BC" w:rsidP="006005BC">
      <w:pPr>
        <w:rPr>
          <w:rFonts w:ascii="Calibri" w:eastAsia="Calibri" w:hAnsi="Calibri" w:cs="Times New Roman"/>
          <w:sz w:val="24"/>
          <w:szCs w:val="24"/>
        </w:rPr>
      </w:pPr>
    </w:p>
    <w:sectPr w:rsidR="006005BC" w:rsidSect="00B7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F195C"/>
    <w:multiLevelType w:val="hybridMultilevel"/>
    <w:tmpl w:val="649C1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A7443"/>
    <w:multiLevelType w:val="hybridMultilevel"/>
    <w:tmpl w:val="28F0D444"/>
    <w:lvl w:ilvl="0" w:tplc="62A60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DB7F51"/>
    <w:multiLevelType w:val="hybridMultilevel"/>
    <w:tmpl w:val="5856518E"/>
    <w:lvl w:ilvl="0" w:tplc="0A50F75E">
      <w:start w:val="1"/>
      <w:numFmt w:val="decimal"/>
      <w:lvlText w:val="%1."/>
      <w:lvlJc w:val="left"/>
      <w:pPr>
        <w:ind w:left="101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A8AEA6">
      <w:numFmt w:val="bullet"/>
      <w:lvlText w:val="•"/>
      <w:lvlJc w:val="left"/>
      <w:pPr>
        <w:ind w:left="1072" w:hanging="288"/>
      </w:pPr>
      <w:rPr>
        <w:rFonts w:hint="default"/>
      </w:rPr>
    </w:lvl>
    <w:lvl w:ilvl="2" w:tplc="A918976A">
      <w:numFmt w:val="bullet"/>
      <w:lvlText w:val="•"/>
      <w:lvlJc w:val="left"/>
      <w:pPr>
        <w:ind w:left="2045" w:hanging="288"/>
      </w:pPr>
      <w:rPr>
        <w:rFonts w:hint="default"/>
      </w:rPr>
    </w:lvl>
    <w:lvl w:ilvl="3" w:tplc="30220C2A">
      <w:numFmt w:val="bullet"/>
      <w:lvlText w:val="•"/>
      <w:lvlJc w:val="left"/>
      <w:pPr>
        <w:ind w:left="3017" w:hanging="288"/>
      </w:pPr>
      <w:rPr>
        <w:rFonts w:hint="default"/>
      </w:rPr>
    </w:lvl>
    <w:lvl w:ilvl="4" w:tplc="268AFE44">
      <w:numFmt w:val="bullet"/>
      <w:lvlText w:val="•"/>
      <w:lvlJc w:val="left"/>
      <w:pPr>
        <w:ind w:left="3990" w:hanging="288"/>
      </w:pPr>
      <w:rPr>
        <w:rFonts w:hint="default"/>
      </w:rPr>
    </w:lvl>
    <w:lvl w:ilvl="5" w:tplc="29CCE032">
      <w:numFmt w:val="bullet"/>
      <w:lvlText w:val="•"/>
      <w:lvlJc w:val="left"/>
      <w:pPr>
        <w:ind w:left="4963" w:hanging="288"/>
      </w:pPr>
      <w:rPr>
        <w:rFonts w:hint="default"/>
      </w:rPr>
    </w:lvl>
    <w:lvl w:ilvl="6" w:tplc="6BDC4A28">
      <w:numFmt w:val="bullet"/>
      <w:lvlText w:val="•"/>
      <w:lvlJc w:val="left"/>
      <w:pPr>
        <w:ind w:left="5935" w:hanging="288"/>
      </w:pPr>
      <w:rPr>
        <w:rFonts w:hint="default"/>
      </w:rPr>
    </w:lvl>
    <w:lvl w:ilvl="7" w:tplc="63A297CC">
      <w:numFmt w:val="bullet"/>
      <w:lvlText w:val="•"/>
      <w:lvlJc w:val="left"/>
      <w:pPr>
        <w:ind w:left="6908" w:hanging="288"/>
      </w:pPr>
      <w:rPr>
        <w:rFonts w:hint="default"/>
      </w:rPr>
    </w:lvl>
    <w:lvl w:ilvl="8" w:tplc="17F2F16C">
      <w:numFmt w:val="bullet"/>
      <w:lvlText w:val="•"/>
      <w:lvlJc w:val="left"/>
      <w:pPr>
        <w:ind w:left="7881" w:hanging="288"/>
      </w:pPr>
      <w:rPr>
        <w:rFonts w:hint="default"/>
      </w:rPr>
    </w:lvl>
  </w:abstractNum>
  <w:num w:numId="1" w16cid:durableId="602883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8148152">
    <w:abstractNumId w:val="1"/>
  </w:num>
  <w:num w:numId="3" w16cid:durableId="1905482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7E7"/>
    <w:rsid w:val="00041210"/>
    <w:rsid w:val="00061180"/>
    <w:rsid w:val="00067ACD"/>
    <w:rsid w:val="00196EBA"/>
    <w:rsid w:val="002219EB"/>
    <w:rsid w:val="00256C4B"/>
    <w:rsid w:val="002B3F9E"/>
    <w:rsid w:val="003D2F33"/>
    <w:rsid w:val="003E28B0"/>
    <w:rsid w:val="004031D1"/>
    <w:rsid w:val="00491DA1"/>
    <w:rsid w:val="005157E7"/>
    <w:rsid w:val="005243F1"/>
    <w:rsid w:val="00571083"/>
    <w:rsid w:val="00583FF7"/>
    <w:rsid w:val="005E581B"/>
    <w:rsid w:val="006005BC"/>
    <w:rsid w:val="00661210"/>
    <w:rsid w:val="006B681D"/>
    <w:rsid w:val="006D712F"/>
    <w:rsid w:val="00764041"/>
    <w:rsid w:val="00781888"/>
    <w:rsid w:val="008C3EBA"/>
    <w:rsid w:val="00940B8C"/>
    <w:rsid w:val="009D20CB"/>
    <w:rsid w:val="00AC33FF"/>
    <w:rsid w:val="00AC7A13"/>
    <w:rsid w:val="00AE4CBD"/>
    <w:rsid w:val="00AF7AE6"/>
    <w:rsid w:val="00B76A1F"/>
    <w:rsid w:val="00BB5578"/>
    <w:rsid w:val="00C847B8"/>
    <w:rsid w:val="00CC19CC"/>
    <w:rsid w:val="00CF14B5"/>
    <w:rsid w:val="00E26335"/>
    <w:rsid w:val="00E73A5D"/>
    <w:rsid w:val="00F90459"/>
    <w:rsid w:val="00FB09A7"/>
    <w:rsid w:val="00FC1522"/>
    <w:rsid w:val="00FD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B3C9"/>
  <w15:docId w15:val="{5E20880A-6AFA-434A-91FF-3FCD5D71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F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045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940B8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710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571083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571083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571083"/>
    <w:pPr>
      <w:widowControl w:val="0"/>
      <w:autoSpaceDE w:val="0"/>
      <w:autoSpaceDN w:val="0"/>
      <w:spacing w:after="0" w:line="301" w:lineRule="exact"/>
      <w:ind w:left="107"/>
    </w:pPr>
    <w:rPr>
      <w:rFonts w:ascii="Times New Roman" w:eastAsia="Times New Roman" w:hAnsi="Times New Roman" w:cs="Times New Roman"/>
      <w:lang w:val="en-US"/>
    </w:rPr>
  </w:style>
  <w:style w:type="paragraph" w:styleId="a8">
    <w:name w:val="No Spacing"/>
    <w:uiPriority w:val="1"/>
    <w:qFormat/>
    <w:rsid w:val="006005BC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3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Tano Ol</cp:lastModifiedBy>
  <cp:revision>22</cp:revision>
  <cp:lastPrinted>2024-08-12T10:09:00Z</cp:lastPrinted>
  <dcterms:created xsi:type="dcterms:W3CDTF">2019-06-28T12:26:00Z</dcterms:created>
  <dcterms:modified xsi:type="dcterms:W3CDTF">2024-08-12T14:03:00Z</dcterms:modified>
</cp:coreProperties>
</file>